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5E160" w14:textId="77777777" w:rsidR="00256C52" w:rsidRPr="001223C6" w:rsidRDefault="006A513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1223C6">
        <w:rPr>
          <w:rFonts w:ascii="BIZ UD明朝 Medium" w:eastAsia="BIZ UD明朝 Medium" w:hAnsi="BIZ UD明朝 Medium" w:cstheme="majorBidi" w:hint="eastAsia"/>
          <w:kern w:val="2"/>
          <w:szCs w:val="22"/>
          <w:lang w:eastAsia="ja-JP"/>
        </w:rPr>
        <w:t>基準２－２　【重点評価項目】内部質保証のための手順が明確に規定されていること</w:t>
      </w:r>
    </w:p>
    <w:p w14:paraId="10D5E161" w14:textId="77777777" w:rsidR="00256C52" w:rsidRPr="001223C6" w:rsidRDefault="00256C52" w:rsidP="00256C52">
      <w:pPr>
        <w:rPr>
          <w:rFonts w:ascii="BIZ UD明朝 Medium" w:eastAsia="BIZ UD明朝 Medium" w:hAnsi="BIZ UD明朝 Medium"/>
        </w:rPr>
      </w:pPr>
    </w:p>
    <w:p w14:paraId="10D5E162" w14:textId="136E20DE" w:rsidR="00256C52" w:rsidRPr="001223C6" w:rsidRDefault="00812487"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1223C6">
        <w:rPr>
          <w:rFonts w:ascii="BIZ UD明朝 Medium" w:eastAsia="BIZ UD明朝 Medium" w:hAnsi="BIZ UD明朝 Medium" w:cstheme="majorBidi" w:hint="eastAsia"/>
          <w:kern w:val="2"/>
          <w:sz w:val="21"/>
          <w:szCs w:val="22"/>
          <w:lang w:eastAsia="ja-JP"/>
        </w:rPr>
        <w:t>分析項目２－２－</w:t>
      </w:r>
      <w:r w:rsidR="00E93946">
        <w:rPr>
          <w:rFonts w:ascii="BIZ UD明朝 Medium" w:eastAsia="BIZ UD明朝 Medium" w:hAnsi="BIZ UD明朝 Medium" w:cstheme="majorBidi" w:hint="eastAsia"/>
          <w:kern w:val="2"/>
          <w:sz w:val="21"/>
          <w:szCs w:val="22"/>
          <w:lang w:eastAsia="ja-JP"/>
        </w:rPr>
        <w:t>２</w:t>
      </w:r>
      <w:r w:rsidRPr="001223C6">
        <w:rPr>
          <w:rFonts w:ascii="BIZ UD明朝 Medium" w:eastAsia="BIZ UD明朝 Medium" w:hAnsi="BIZ UD明朝 Medium" w:cstheme="majorBidi" w:hint="eastAsia"/>
          <w:kern w:val="2"/>
          <w:sz w:val="21"/>
          <w:szCs w:val="22"/>
          <w:lang w:eastAsia="ja-JP"/>
        </w:rPr>
        <w:t xml:space="preserve">　施設及び設備、学生支援</w:t>
      </w:r>
      <w:r w:rsidR="007B2A58">
        <w:rPr>
          <w:rFonts w:ascii="BIZ UD明朝 Medium" w:eastAsia="BIZ UD明朝 Medium" w:hAnsi="BIZ UD明朝 Medium" w:cstheme="majorBidi" w:hint="eastAsia"/>
          <w:kern w:val="2"/>
          <w:sz w:val="21"/>
          <w:szCs w:val="22"/>
          <w:lang w:eastAsia="ja-JP"/>
        </w:rPr>
        <w:t>並びに</w:t>
      </w:r>
      <w:r w:rsidRPr="001223C6">
        <w:rPr>
          <w:rFonts w:ascii="BIZ UD明朝 Medium" w:eastAsia="BIZ UD明朝 Medium" w:hAnsi="BIZ UD明朝 Medium" w:cstheme="majorBidi" w:hint="eastAsia"/>
          <w:kern w:val="2"/>
          <w:sz w:val="21"/>
          <w:szCs w:val="22"/>
          <w:lang w:eastAsia="ja-JP"/>
        </w:rPr>
        <w:t>学生受入に関して行う自己点検・評価の方法が明確に定められていること</w:t>
      </w:r>
    </w:p>
    <w:p w14:paraId="10D5E163" w14:textId="77777777" w:rsidR="00256C52" w:rsidRPr="001223C6" w:rsidRDefault="00256C52" w:rsidP="00256C52">
      <w:pPr>
        <w:rPr>
          <w:rFonts w:ascii="BIZ UD明朝 Medium" w:eastAsia="BIZ UD明朝 Medium" w:hAnsi="BIZ UD明朝 Medium"/>
        </w:rPr>
      </w:pPr>
    </w:p>
    <w:p w14:paraId="10D5E164" w14:textId="77777777" w:rsidR="00256C52" w:rsidRPr="001223C6" w:rsidRDefault="00256C52" w:rsidP="00256C52">
      <w:pPr>
        <w:rPr>
          <w:rFonts w:ascii="BIZ UD明朝 Medium" w:eastAsia="BIZ UD明朝 Medium" w:hAnsi="BIZ UD明朝 Medium"/>
        </w:rPr>
      </w:pPr>
      <w:r w:rsidRPr="001223C6">
        <w:rPr>
          <w:rFonts w:ascii="BIZ UD明朝 Medium" w:eastAsia="BIZ UD明朝 Medium" w:hAnsi="BIZ UD明朝 Medium"/>
        </w:rPr>
        <w:t xml:space="preserve">【分析の手順】 </w:t>
      </w:r>
    </w:p>
    <w:p w14:paraId="10D5E165" w14:textId="02EF9C19" w:rsidR="00812487" w:rsidRPr="001223C6" w:rsidRDefault="00812487" w:rsidP="00812487">
      <w:pPr>
        <w:pStyle w:val="a9"/>
        <w:ind w:left="210" w:hanging="210"/>
        <w:rPr>
          <w:rFonts w:ascii="BIZ UD明朝 Medium" w:eastAsia="BIZ UD明朝 Medium" w:hAnsi="BIZ UD明朝 Medium"/>
        </w:rPr>
      </w:pPr>
      <w:r w:rsidRPr="001223C6">
        <w:rPr>
          <w:rFonts w:ascii="BIZ UD明朝 Medium" w:eastAsia="BIZ UD明朝 Medium" w:hAnsi="BIZ UD明朝 Medium" w:hint="eastAsia"/>
        </w:rPr>
        <w:t>・施設</w:t>
      </w:r>
      <w:r w:rsidR="00D94005">
        <w:rPr>
          <w:rFonts w:ascii="BIZ UD明朝 Medium" w:eastAsia="BIZ UD明朝 Medium" w:hAnsi="BIZ UD明朝 Medium" w:hint="eastAsia"/>
        </w:rPr>
        <w:t>及び</w:t>
      </w:r>
      <w:r w:rsidRPr="001223C6">
        <w:rPr>
          <w:rFonts w:ascii="BIZ UD明朝 Medium" w:eastAsia="BIZ UD明朝 Medium" w:hAnsi="BIZ UD明朝 Medium" w:hint="eastAsia"/>
        </w:rPr>
        <w:t>設備、学生支援</w:t>
      </w:r>
      <w:r w:rsidR="007B2A58">
        <w:rPr>
          <w:rFonts w:ascii="BIZ UD明朝 Medium" w:eastAsia="BIZ UD明朝 Medium" w:hAnsi="BIZ UD明朝 Medium" w:hint="eastAsia"/>
        </w:rPr>
        <w:t>並びに</w:t>
      </w:r>
      <w:r w:rsidRPr="001223C6">
        <w:rPr>
          <w:rFonts w:ascii="BIZ UD明朝 Medium" w:eastAsia="BIZ UD明朝 Medium" w:hAnsi="BIZ UD明朝 Medium" w:hint="eastAsia"/>
        </w:rPr>
        <w:t>学生受入に関して自己点検・評価の実施時期、評価方法を規定する規定類を確認する。</w:t>
      </w:r>
    </w:p>
    <w:p w14:paraId="10D5E166" w14:textId="77777777" w:rsidR="006A5137" w:rsidRPr="001223C6" w:rsidRDefault="00812487" w:rsidP="00812487">
      <w:pPr>
        <w:pStyle w:val="a9"/>
        <w:ind w:left="210" w:hanging="210"/>
        <w:rPr>
          <w:rFonts w:ascii="BIZ UD明朝 Medium" w:eastAsia="BIZ UD明朝 Medium" w:hAnsi="BIZ UD明朝 Medium"/>
        </w:rPr>
      </w:pPr>
      <w:r w:rsidRPr="001223C6">
        <w:rPr>
          <w:rFonts w:ascii="BIZ UD明朝 Medium" w:eastAsia="BIZ UD明朝 Medium" w:hAnsi="BIZ UD明朝 Medium" w:hint="eastAsia"/>
        </w:rPr>
        <w:t>※評価対象事項、実施時期、実施主体、評価基準について具体的に定められていることが必要。</w:t>
      </w:r>
    </w:p>
    <w:p w14:paraId="10D5E167" w14:textId="041C1E03" w:rsidR="00812487" w:rsidRDefault="00D94005" w:rsidP="00812487">
      <w:pPr>
        <w:pStyle w:val="a9"/>
        <w:ind w:left="210" w:hanging="210"/>
        <w:rPr>
          <w:rFonts w:ascii="BIZ UD明朝 Medium" w:eastAsia="BIZ UD明朝 Medium" w:hAnsi="BIZ UD明朝 Medium"/>
        </w:rPr>
      </w:pPr>
      <w:r w:rsidRPr="00D94005">
        <w:rPr>
          <w:rFonts w:ascii="BIZ UD明朝 Medium" w:eastAsia="BIZ UD明朝 Medium" w:hAnsi="BIZ UD明朝 Medium" w:hint="eastAsia"/>
        </w:rPr>
        <w:t>※前回の機関別認証評価時点（大学改革支援・学位授与機構以外の評価機関で実施した場合も含む。）から施設及び設備、学生支援並びに学生受入に関する自己点検・評価に係る規定類を変更している場合には、内部質保証のための手順に係る規定類の変更点を示す書類があれば提出する。</w:t>
      </w:r>
    </w:p>
    <w:p w14:paraId="3E86C33D" w14:textId="77777777" w:rsidR="00D94005" w:rsidRPr="00D94005" w:rsidRDefault="00D94005" w:rsidP="00812487">
      <w:pPr>
        <w:pStyle w:val="a9"/>
        <w:ind w:left="210" w:hanging="210"/>
        <w:rPr>
          <w:rFonts w:ascii="BIZ UD明朝 Medium" w:eastAsia="BIZ UD明朝 Medium" w:hAnsi="BIZ UD明朝 Medium"/>
        </w:rPr>
      </w:pPr>
    </w:p>
    <w:p w14:paraId="10D5E168" w14:textId="3D442E71" w:rsidR="00812487" w:rsidRPr="001223C6" w:rsidRDefault="00812487" w:rsidP="00812487">
      <w:pPr>
        <w:pStyle w:val="a9"/>
        <w:ind w:left="210" w:hanging="210"/>
        <w:rPr>
          <w:rFonts w:ascii="BIZ UD明朝 Medium" w:eastAsia="BIZ UD明朝 Medium" w:hAnsi="BIZ UD明朝 Medium"/>
        </w:rPr>
      </w:pPr>
      <w:r w:rsidRPr="001223C6">
        <w:rPr>
          <w:rFonts w:ascii="BIZ UD明朝 Medium" w:eastAsia="BIZ UD明朝 Medium" w:hAnsi="BIZ UD明朝 Medium" w:hint="eastAsia"/>
        </w:rPr>
        <w:t>・自己点検・評価の実施時期、評価方法を規定する規定類一覧（別紙様式２－２－</w:t>
      </w:r>
      <w:r w:rsidR="00E93946">
        <w:rPr>
          <w:rFonts w:ascii="BIZ UD明朝 Medium" w:eastAsia="BIZ UD明朝 Medium" w:hAnsi="BIZ UD明朝 Medium" w:hint="eastAsia"/>
        </w:rPr>
        <w:t>２</w:t>
      </w:r>
      <w:r w:rsidRPr="001223C6">
        <w:rPr>
          <w:rFonts w:ascii="BIZ UD明朝 Medium" w:eastAsia="BIZ UD明朝 Medium" w:hAnsi="BIZ UD明朝 Medium" w:hint="eastAsia"/>
        </w:rPr>
        <w:t>）</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265"/>
        <w:gridCol w:w="2266"/>
        <w:gridCol w:w="5245"/>
      </w:tblGrid>
      <w:tr w:rsidR="00812487" w:rsidRPr="001223C6" w14:paraId="10D5E16C" w14:textId="77777777" w:rsidTr="002E1A15">
        <w:trPr>
          <w:tblHeader/>
        </w:trPr>
        <w:tc>
          <w:tcPr>
            <w:tcW w:w="2265" w:type="dxa"/>
          </w:tcPr>
          <w:p w14:paraId="10D5E169" w14:textId="77777777" w:rsidR="00812487" w:rsidRPr="001223C6" w:rsidRDefault="00812487" w:rsidP="00812487">
            <w:pPr>
              <w:pStyle w:val="ab"/>
              <w:jc w:val="center"/>
              <w:rPr>
                <w:rFonts w:ascii="BIZ UD明朝 Medium" w:eastAsia="BIZ UD明朝 Medium" w:hAnsi="BIZ UD明朝 Medium"/>
                <w:color w:val="000000" w:themeColor="text1"/>
              </w:rPr>
            </w:pPr>
            <w:r w:rsidRPr="001223C6">
              <w:rPr>
                <w:rFonts w:ascii="BIZ UD明朝 Medium" w:eastAsia="BIZ UD明朝 Medium" w:hAnsi="BIZ UD明朝 Medium" w:hint="eastAsia"/>
                <w:color w:val="000000" w:themeColor="text1"/>
              </w:rPr>
              <w:t>評価の対象</w:t>
            </w:r>
          </w:p>
        </w:tc>
        <w:tc>
          <w:tcPr>
            <w:tcW w:w="2266" w:type="dxa"/>
          </w:tcPr>
          <w:p w14:paraId="10D5E16A" w14:textId="77777777" w:rsidR="00812487" w:rsidRPr="001223C6" w:rsidRDefault="00812487" w:rsidP="00812487">
            <w:pPr>
              <w:pStyle w:val="ab"/>
              <w:jc w:val="center"/>
              <w:rPr>
                <w:rFonts w:ascii="BIZ UD明朝 Medium" w:eastAsia="BIZ UD明朝 Medium" w:hAnsi="BIZ UD明朝 Medium"/>
                <w:color w:val="000000" w:themeColor="text1"/>
              </w:rPr>
            </w:pPr>
            <w:r w:rsidRPr="001223C6">
              <w:rPr>
                <w:rFonts w:ascii="BIZ UD明朝 Medium" w:eastAsia="BIZ UD明朝 Medium" w:hAnsi="BIZ UD明朝 Medium" w:hint="eastAsia"/>
                <w:color w:val="000000" w:themeColor="text1"/>
              </w:rPr>
              <w:t>実施時期</w:t>
            </w:r>
          </w:p>
        </w:tc>
        <w:tc>
          <w:tcPr>
            <w:tcW w:w="5245" w:type="dxa"/>
          </w:tcPr>
          <w:p w14:paraId="10D5E16B" w14:textId="77777777" w:rsidR="00812487" w:rsidRPr="001223C6" w:rsidRDefault="00812487" w:rsidP="00812487">
            <w:pPr>
              <w:pStyle w:val="ab"/>
              <w:jc w:val="center"/>
              <w:rPr>
                <w:rFonts w:ascii="BIZ UD明朝 Medium" w:eastAsia="BIZ UD明朝 Medium" w:hAnsi="BIZ UD明朝 Medium"/>
                <w:color w:val="000000" w:themeColor="text1"/>
              </w:rPr>
            </w:pPr>
            <w:r w:rsidRPr="001223C6">
              <w:rPr>
                <w:rFonts w:ascii="BIZ UD明朝 Medium" w:eastAsia="BIZ UD明朝 Medium" w:hAnsi="BIZ UD明朝 Medium" w:hint="eastAsia"/>
                <w:color w:val="000000" w:themeColor="text1"/>
              </w:rPr>
              <w:t>評価方法を規定する規定類</w:t>
            </w:r>
          </w:p>
        </w:tc>
      </w:tr>
      <w:tr w:rsidR="00812487" w:rsidRPr="001223C6" w14:paraId="10D5E170" w14:textId="77777777" w:rsidTr="00812487">
        <w:tc>
          <w:tcPr>
            <w:tcW w:w="2265" w:type="dxa"/>
          </w:tcPr>
          <w:p w14:paraId="10D5E16D" w14:textId="77777777" w:rsidR="00812487" w:rsidRPr="001223C6" w:rsidRDefault="00812487" w:rsidP="004E7EC0">
            <w:pPr>
              <w:pStyle w:val="ab"/>
              <w:rPr>
                <w:rFonts w:ascii="BIZ UD明朝 Medium" w:eastAsia="BIZ UD明朝 Medium" w:hAnsi="BIZ UD明朝 Medium"/>
                <w:color w:val="000000" w:themeColor="text1"/>
              </w:rPr>
            </w:pPr>
            <w:r w:rsidRPr="001223C6">
              <w:rPr>
                <w:rFonts w:ascii="BIZ UD明朝 Medium" w:eastAsia="BIZ UD明朝 Medium" w:hAnsi="BIZ UD明朝 Medium" w:hint="eastAsia"/>
                <w:color w:val="000000" w:themeColor="text1"/>
              </w:rPr>
              <w:t>施設設備</w:t>
            </w:r>
            <w:r w:rsidRPr="001223C6">
              <w:rPr>
                <w:rFonts w:ascii="BIZ UD明朝 Medium" w:eastAsia="BIZ UD明朝 Medium" w:hAnsi="BIZ UD明朝 Medium"/>
                <w:color w:val="000000" w:themeColor="text1"/>
              </w:rPr>
              <w:t xml:space="preserve">  </w:t>
            </w:r>
          </w:p>
        </w:tc>
        <w:tc>
          <w:tcPr>
            <w:tcW w:w="2266" w:type="dxa"/>
            <w:tcBorders>
              <w:top w:val="single" w:sz="4" w:space="0" w:color="auto"/>
              <w:left w:val="single" w:sz="4" w:space="0" w:color="auto"/>
              <w:bottom w:val="single" w:sz="4" w:space="0" w:color="auto"/>
              <w:right w:val="single" w:sz="4" w:space="0" w:color="000000"/>
            </w:tcBorders>
            <w:shd w:val="clear" w:color="auto" w:fill="auto"/>
            <w:vAlign w:val="center"/>
          </w:tcPr>
          <w:p w14:paraId="10D5E16E" w14:textId="77777777" w:rsidR="00812487" w:rsidRPr="001223C6" w:rsidRDefault="00812487" w:rsidP="004E7EC0">
            <w:pPr>
              <w:pStyle w:val="ab"/>
              <w:rPr>
                <w:rFonts w:ascii="BIZ UD明朝 Medium" w:eastAsia="BIZ UD明朝 Medium" w:hAnsi="BIZ UD明朝 Medium"/>
                <w:color w:val="000000" w:themeColor="text1"/>
              </w:rPr>
            </w:pPr>
          </w:p>
        </w:tc>
        <w:tc>
          <w:tcPr>
            <w:tcW w:w="5245" w:type="dxa"/>
            <w:tcBorders>
              <w:top w:val="single" w:sz="4" w:space="0" w:color="auto"/>
              <w:left w:val="nil"/>
              <w:bottom w:val="single" w:sz="4" w:space="0" w:color="auto"/>
              <w:right w:val="single" w:sz="4" w:space="0" w:color="000000"/>
            </w:tcBorders>
            <w:shd w:val="clear" w:color="auto" w:fill="auto"/>
            <w:vAlign w:val="center"/>
          </w:tcPr>
          <w:p w14:paraId="10D5E16F" w14:textId="77777777" w:rsidR="00812487" w:rsidRPr="001223C6" w:rsidRDefault="00812487" w:rsidP="004E7EC0">
            <w:pPr>
              <w:pStyle w:val="ab"/>
              <w:rPr>
                <w:rFonts w:ascii="BIZ UD明朝 Medium" w:eastAsia="BIZ UD明朝 Medium" w:hAnsi="BIZ UD明朝 Medium"/>
                <w:color w:val="000000" w:themeColor="text1"/>
              </w:rPr>
            </w:pPr>
          </w:p>
        </w:tc>
      </w:tr>
      <w:tr w:rsidR="00812487" w:rsidRPr="001223C6" w14:paraId="10D5E174" w14:textId="77777777" w:rsidTr="00812487">
        <w:tc>
          <w:tcPr>
            <w:tcW w:w="2265" w:type="dxa"/>
          </w:tcPr>
          <w:p w14:paraId="10D5E171" w14:textId="77777777" w:rsidR="00812487" w:rsidRPr="001223C6" w:rsidRDefault="00812487" w:rsidP="004E7EC0">
            <w:pPr>
              <w:pStyle w:val="ab"/>
              <w:rPr>
                <w:rFonts w:ascii="BIZ UD明朝 Medium" w:eastAsia="BIZ UD明朝 Medium" w:hAnsi="BIZ UD明朝 Medium"/>
                <w:color w:val="000000" w:themeColor="text1"/>
              </w:rPr>
            </w:pPr>
            <w:r w:rsidRPr="001223C6">
              <w:rPr>
                <w:rFonts w:ascii="BIZ UD明朝 Medium" w:eastAsia="BIZ UD明朝 Medium" w:hAnsi="BIZ UD明朝 Medium" w:hint="eastAsia"/>
                <w:color w:val="000000" w:themeColor="text1"/>
              </w:rPr>
              <w:t>学生支援</w:t>
            </w:r>
          </w:p>
        </w:tc>
        <w:tc>
          <w:tcPr>
            <w:tcW w:w="2266" w:type="dxa"/>
            <w:tcBorders>
              <w:top w:val="single" w:sz="4" w:space="0" w:color="auto"/>
              <w:left w:val="single" w:sz="4" w:space="0" w:color="auto"/>
              <w:bottom w:val="single" w:sz="4" w:space="0" w:color="auto"/>
              <w:right w:val="single" w:sz="4" w:space="0" w:color="000000"/>
            </w:tcBorders>
            <w:shd w:val="clear" w:color="auto" w:fill="auto"/>
            <w:vAlign w:val="center"/>
          </w:tcPr>
          <w:p w14:paraId="10D5E172" w14:textId="77777777" w:rsidR="00812487" w:rsidRPr="001223C6" w:rsidRDefault="00812487" w:rsidP="004E7EC0">
            <w:pPr>
              <w:pStyle w:val="ab"/>
              <w:rPr>
                <w:rFonts w:ascii="BIZ UD明朝 Medium" w:eastAsia="BIZ UD明朝 Medium" w:hAnsi="BIZ UD明朝 Medium"/>
                <w:color w:val="000000" w:themeColor="text1"/>
              </w:rPr>
            </w:pPr>
          </w:p>
        </w:tc>
        <w:tc>
          <w:tcPr>
            <w:tcW w:w="5245" w:type="dxa"/>
            <w:tcBorders>
              <w:top w:val="single" w:sz="4" w:space="0" w:color="auto"/>
              <w:left w:val="nil"/>
              <w:bottom w:val="single" w:sz="4" w:space="0" w:color="auto"/>
              <w:right w:val="single" w:sz="4" w:space="0" w:color="000000"/>
            </w:tcBorders>
            <w:shd w:val="clear" w:color="auto" w:fill="auto"/>
            <w:vAlign w:val="center"/>
          </w:tcPr>
          <w:p w14:paraId="10D5E173" w14:textId="77777777" w:rsidR="00812487" w:rsidRPr="001223C6" w:rsidRDefault="00812487" w:rsidP="004E7EC0">
            <w:pPr>
              <w:pStyle w:val="ab"/>
              <w:rPr>
                <w:rFonts w:ascii="BIZ UD明朝 Medium" w:eastAsia="BIZ UD明朝 Medium" w:hAnsi="BIZ UD明朝 Medium"/>
                <w:color w:val="000000" w:themeColor="text1"/>
              </w:rPr>
            </w:pPr>
          </w:p>
        </w:tc>
      </w:tr>
      <w:tr w:rsidR="00812487" w:rsidRPr="001223C6" w14:paraId="10D5E178" w14:textId="77777777" w:rsidTr="00812487">
        <w:tc>
          <w:tcPr>
            <w:tcW w:w="2265" w:type="dxa"/>
          </w:tcPr>
          <w:p w14:paraId="10D5E175" w14:textId="77777777" w:rsidR="00812487" w:rsidRPr="001223C6" w:rsidRDefault="00812487" w:rsidP="004E7EC0">
            <w:pPr>
              <w:pStyle w:val="ab"/>
              <w:rPr>
                <w:rFonts w:ascii="BIZ UD明朝 Medium" w:eastAsia="BIZ UD明朝 Medium" w:hAnsi="BIZ UD明朝 Medium"/>
                <w:color w:val="000000" w:themeColor="text1"/>
              </w:rPr>
            </w:pPr>
            <w:r w:rsidRPr="001223C6">
              <w:rPr>
                <w:rFonts w:ascii="BIZ UD明朝 Medium" w:eastAsia="BIZ UD明朝 Medium" w:hAnsi="BIZ UD明朝 Medium" w:hint="eastAsia"/>
                <w:color w:val="000000" w:themeColor="text1"/>
              </w:rPr>
              <w:t>学生受入</w:t>
            </w:r>
          </w:p>
        </w:tc>
        <w:tc>
          <w:tcPr>
            <w:tcW w:w="2266" w:type="dxa"/>
            <w:tcBorders>
              <w:top w:val="single" w:sz="4" w:space="0" w:color="auto"/>
              <w:left w:val="single" w:sz="4" w:space="0" w:color="auto"/>
              <w:bottom w:val="single" w:sz="4" w:space="0" w:color="auto"/>
              <w:right w:val="single" w:sz="4" w:space="0" w:color="000000"/>
            </w:tcBorders>
            <w:shd w:val="clear" w:color="auto" w:fill="auto"/>
            <w:vAlign w:val="center"/>
          </w:tcPr>
          <w:p w14:paraId="10D5E176" w14:textId="77777777" w:rsidR="00812487" w:rsidRPr="001223C6" w:rsidRDefault="00812487" w:rsidP="004E7EC0">
            <w:pPr>
              <w:pStyle w:val="ab"/>
              <w:rPr>
                <w:rFonts w:ascii="BIZ UD明朝 Medium" w:eastAsia="BIZ UD明朝 Medium" w:hAnsi="BIZ UD明朝 Medium"/>
                <w:color w:val="000000" w:themeColor="text1"/>
              </w:rPr>
            </w:pPr>
          </w:p>
        </w:tc>
        <w:tc>
          <w:tcPr>
            <w:tcW w:w="5245" w:type="dxa"/>
            <w:tcBorders>
              <w:top w:val="single" w:sz="4" w:space="0" w:color="auto"/>
              <w:left w:val="nil"/>
              <w:bottom w:val="single" w:sz="4" w:space="0" w:color="auto"/>
              <w:right w:val="single" w:sz="4" w:space="0" w:color="000000"/>
            </w:tcBorders>
            <w:shd w:val="clear" w:color="auto" w:fill="auto"/>
            <w:vAlign w:val="center"/>
          </w:tcPr>
          <w:p w14:paraId="10D5E177" w14:textId="77777777" w:rsidR="00812487" w:rsidRPr="001223C6" w:rsidRDefault="00812487" w:rsidP="004E7EC0">
            <w:pPr>
              <w:pStyle w:val="ab"/>
              <w:rPr>
                <w:rFonts w:ascii="BIZ UD明朝 Medium" w:eastAsia="BIZ UD明朝 Medium" w:hAnsi="BIZ UD明朝 Medium"/>
                <w:color w:val="000000" w:themeColor="text1"/>
              </w:rPr>
            </w:pPr>
          </w:p>
        </w:tc>
      </w:tr>
    </w:tbl>
    <w:p w14:paraId="10D5E179" w14:textId="77777777" w:rsidR="00223CB3" w:rsidRPr="001223C6" w:rsidRDefault="00223CB3" w:rsidP="00812487">
      <w:pPr>
        <w:pStyle w:val="a9"/>
        <w:ind w:left="210" w:hanging="210"/>
        <w:rPr>
          <w:rFonts w:ascii="BIZ UD明朝 Medium" w:eastAsia="BIZ UD明朝 Medium" w:hAnsi="BIZ UD明朝 Medium"/>
        </w:rPr>
      </w:pPr>
    </w:p>
    <w:sectPr w:rsidR="00223CB3" w:rsidRPr="001223C6"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7F848" w14:textId="77777777" w:rsidR="00F14A52" w:rsidRDefault="00F14A52" w:rsidP="00C17272">
      <w:r>
        <w:separator/>
      </w:r>
    </w:p>
  </w:endnote>
  <w:endnote w:type="continuationSeparator" w:id="0">
    <w:p w14:paraId="0CAA9605" w14:textId="77777777" w:rsidR="00F14A52" w:rsidRDefault="00F14A52"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B6D9C" w14:textId="77777777" w:rsidR="00F14A52" w:rsidRDefault="00F14A52" w:rsidP="00C17272">
      <w:r>
        <w:separator/>
      </w:r>
    </w:p>
  </w:footnote>
  <w:footnote w:type="continuationSeparator" w:id="0">
    <w:p w14:paraId="5BECDBE7" w14:textId="77777777" w:rsidR="00F14A52" w:rsidRDefault="00F14A52"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5E17F" w14:textId="7BB68A34" w:rsidR="00C17272" w:rsidRPr="001223C6" w:rsidRDefault="00C17272" w:rsidP="00C17272">
    <w:pPr>
      <w:pStyle w:val="ad"/>
      <w:jc w:val="left"/>
      <w:rPr>
        <w:rFonts w:ascii="BIZ UD明朝 Medium" w:eastAsia="BIZ UD明朝 Medium" w:hAnsi="BIZ UD明朝 Medium"/>
        <w:sz w:val="24"/>
      </w:rPr>
    </w:pPr>
    <w:r w:rsidRPr="001223C6">
      <w:rPr>
        <w:rFonts w:ascii="BIZ UD明朝 Medium" w:eastAsia="BIZ UD明朝 Medium" w:hAnsi="BIZ UD明朝 Medium" w:hint="eastAsia"/>
        <w:sz w:val="24"/>
      </w:rPr>
      <w:t>別紙様式</w:t>
    </w:r>
    <w:r w:rsidR="00BA3107" w:rsidRPr="001223C6">
      <w:rPr>
        <w:rFonts w:ascii="BIZ UD明朝 Medium" w:eastAsia="BIZ UD明朝 Medium" w:hAnsi="BIZ UD明朝 Medium" w:hint="eastAsia"/>
        <w:sz w:val="24"/>
      </w:rPr>
      <w:t>２－</w:t>
    </w:r>
    <w:r w:rsidR="006A5137" w:rsidRPr="001223C6">
      <w:rPr>
        <w:rFonts w:ascii="BIZ UD明朝 Medium" w:eastAsia="BIZ UD明朝 Medium" w:hAnsi="BIZ UD明朝 Medium" w:hint="eastAsia"/>
        <w:sz w:val="24"/>
      </w:rPr>
      <w:t>２－</w:t>
    </w:r>
    <w:r w:rsidR="00E93946">
      <w:rPr>
        <w:rFonts w:ascii="BIZ UD明朝 Medium" w:eastAsia="BIZ UD明朝 Medium" w:hAnsi="BIZ UD明朝 Medium" w:hint="eastAsia"/>
        <w:sz w:val="24"/>
      </w:rPr>
      <w:t>２</w:t>
    </w:r>
  </w:p>
  <w:p w14:paraId="10D5E180" w14:textId="77777777" w:rsidR="00C17272" w:rsidRPr="001223C6" w:rsidRDefault="00C17272" w:rsidP="00C17272">
    <w:pPr>
      <w:pStyle w:val="ad"/>
      <w:jc w:val="right"/>
      <w:rPr>
        <w:rFonts w:ascii="BIZ UD明朝 Medium" w:eastAsia="BIZ UD明朝 Medium" w:hAnsi="BIZ UD明朝 Medium"/>
        <w:sz w:val="24"/>
      </w:rPr>
    </w:pPr>
    <w:r w:rsidRPr="001223C6">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1223C6">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1223C6">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861698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34BF2"/>
    <w:rsid w:val="00085EA6"/>
    <w:rsid w:val="000861DB"/>
    <w:rsid w:val="000B3321"/>
    <w:rsid w:val="001223C6"/>
    <w:rsid w:val="00154629"/>
    <w:rsid w:val="001B0455"/>
    <w:rsid w:val="001B12C1"/>
    <w:rsid w:val="001E23FA"/>
    <w:rsid w:val="00223CB3"/>
    <w:rsid w:val="00256C52"/>
    <w:rsid w:val="002A5FF1"/>
    <w:rsid w:val="002E1A15"/>
    <w:rsid w:val="003164BE"/>
    <w:rsid w:val="00350350"/>
    <w:rsid w:val="004346F3"/>
    <w:rsid w:val="00461748"/>
    <w:rsid w:val="004A1E88"/>
    <w:rsid w:val="004A7E4F"/>
    <w:rsid w:val="006425D1"/>
    <w:rsid w:val="00642CCB"/>
    <w:rsid w:val="00646B57"/>
    <w:rsid w:val="00653829"/>
    <w:rsid w:val="00664290"/>
    <w:rsid w:val="006A5137"/>
    <w:rsid w:val="007126CD"/>
    <w:rsid w:val="007B2A58"/>
    <w:rsid w:val="007B7F26"/>
    <w:rsid w:val="0080469D"/>
    <w:rsid w:val="00812487"/>
    <w:rsid w:val="00864895"/>
    <w:rsid w:val="00864F28"/>
    <w:rsid w:val="008972E3"/>
    <w:rsid w:val="008C2EAE"/>
    <w:rsid w:val="00A00D2C"/>
    <w:rsid w:val="00A24665"/>
    <w:rsid w:val="00A85880"/>
    <w:rsid w:val="00BA3107"/>
    <w:rsid w:val="00C17272"/>
    <w:rsid w:val="00C332BA"/>
    <w:rsid w:val="00C52DE6"/>
    <w:rsid w:val="00D94005"/>
    <w:rsid w:val="00E05E0B"/>
    <w:rsid w:val="00E34902"/>
    <w:rsid w:val="00E4285C"/>
    <w:rsid w:val="00E93946"/>
    <w:rsid w:val="00F14A52"/>
    <w:rsid w:val="00F60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D5E1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Revision"/>
    <w:hidden/>
    <w:uiPriority w:val="99"/>
    <w:semiHidden/>
    <w:rsid w:val="00E93946"/>
  </w:style>
  <w:style w:type="character" w:styleId="af4">
    <w:name w:val="annotation reference"/>
    <w:basedOn w:val="a0"/>
    <w:uiPriority w:val="99"/>
    <w:semiHidden/>
    <w:unhideWhenUsed/>
    <w:rsid w:val="00A85880"/>
    <w:rPr>
      <w:sz w:val="18"/>
      <w:szCs w:val="18"/>
    </w:rPr>
  </w:style>
  <w:style w:type="paragraph" w:styleId="af5">
    <w:name w:val="annotation text"/>
    <w:basedOn w:val="a"/>
    <w:link w:val="af6"/>
    <w:uiPriority w:val="99"/>
    <w:unhideWhenUsed/>
    <w:rsid w:val="00A85880"/>
    <w:pPr>
      <w:jc w:val="left"/>
    </w:pPr>
  </w:style>
  <w:style w:type="character" w:customStyle="1" w:styleId="af6">
    <w:name w:val="コメント文字列 (文字)"/>
    <w:basedOn w:val="a0"/>
    <w:link w:val="af5"/>
    <w:uiPriority w:val="99"/>
    <w:rsid w:val="00A85880"/>
  </w:style>
  <w:style w:type="paragraph" w:styleId="af7">
    <w:name w:val="annotation subject"/>
    <w:basedOn w:val="af5"/>
    <w:next w:val="af5"/>
    <w:link w:val="af8"/>
    <w:uiPriority w:val="99"/>
    <w:semiHidden/>
    <w:unhideWhenUsed/>
    <w:rsid w:val="00A85880"/>
    <w:rPr>
      <w:b/>
      <w:bCs/>
    </w:rPr>
  </w:style>
  <w:style w:type="character" w:customStyle="1" w:styleId="af8">
    <w:name w:val="コメント内容 (文字)"/>
    <w:basedOn w:val="af6"/>
    <w:link w:val="af7"/>
    <w:uiPriority w:val="99"/>
    <w:semiHidden/>
    <w:rsid w:val="00A858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2D4DFD-D695-44A9-BAE6-A7DF559B9130}">
  <ds:schemaRefs>
    <ds:schemaRef ds:uri="http://schemas.microsoft.com/sharepoint/v3/contenttype/forms"/>
  </ds:schemaRefs>
</ds:datastoreItem>
</file>

<file path=customXml/itemProps2.xml><?xml version="1.0" encoding="utf-8"?>
<ds:datastoreItem xmlns:ds="http://schemas.openxmlformats.org/officeDocument/2006/customXml" ds:itemID="{6BAE01B7-786B-4C4D-B234-77616D39C252}">
  <ds:schemaRefs>
    <ds:schemaRef ds:uri="http://schemas.microsoft.com/office/2006/documentManagement/types"/>
    <ds:schemaRef ds:uri="http://purl.org/dc/elements/1.1/"/>
    <ds:schemaRef ds:uri="0413b4fc-1cdd-45a2-ab4b-5f41a333adad"/>
    <ds:schemaRef ds:uri="http://purl.org/dc/terms/"/>
    <ds:schemaRef ds:uri="http://schemas.microsoft.com/office/infopath/2007/PartnerControls"/>
    <ds:schemaRef ds:uri="http://www.w3.org/XML/1998/namespace"/>
    <ds:schemaRef ds:uri="http://schemas.microsoft.com/office/2006/metadata/properties"/>
    <ds:schemaRef ds:uri="http://purl.org/dc/dcmitype/"/>
    <ds:schemaRef ds:uri="bc63e92f-0972-4ce4-8626-fe53d220d9fd"/>
    <ds:schemaRef ds:uri="http://schemas.openxmlformats.org/package/2006/metadata/core-properties"/>
  </ds:schemaRefs>
</ds:datastoreItem>
</file>

<file path=customXml/itemProps3.xml><?xml version="1.0" encoding="utf-8"?>
<ds:datastoreItem xmlns:ds="http://schemas.openxmlformats.org/officeDocument/2006/customXml" ds:itemID="{DCED2285-AE03-4929-BB8A-43F3032FC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2021-06-23T01:48:00Z</dcterms:created>
  <dcterms:modified xsi:type="dcterms:W3CDTF">2025-03-06T08:17:00Z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483600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