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E6164" w14:textId="77777777" w:rsidR="00256C52" w:rsidRPr="00F749A7" w:rsidRDefault="006A513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F749A7">
        <w:rPr>
          <w:rFonts w:ascii="BIZ UD明朝 Medium" w:eastAsia="BIZ UD明朝 Medium" w:hAnsi="BIZ UD明朝 Medium" w:cstheme="majorBidi" w:hint="eastAsia"/>
          <w:kern w:val="2"/>
          <w:szCs w:val="22"/>
          <w:lang w:eastAsia="ja-JP"/>
        </w:rPr>
        <w:t>基準２－２　【重点評価項目】内部質保証のための手順が明確に規定されていること</w:t>
      </w:r>
    </w:p>
    <w:p w14:paraId="402B0C46" w14:textId="77777777" w:rsidR="00256C52" w:rsidRPr="00F749A7" w:rsidRDefault="00256C52" w:rsidP="00256C52">
      <w:pPr>
        <w:rPr>
          <w:rFonts w:ascii="BIZ UD明朝 Medium" w:eastAsia="BIZ UD明朝 Medium" w:hAnsi="BIZ UD明朝 Medium"/>
        </w:rPr>
      </w:pPr>
    </w:p>
    <w:p w14:paraId="4E82B631" w14:textId="206F0DA2" w:rsidR="00256C52" w:rsidRPr="00F749A7" w:rsidRDefault="006E7B6F"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F749A7">
        <w:rPr>
          <w:rFonts w:ascii="BIZ UD明朝 Medium" w:eastAsia="BIZ UD明朝 Medium" w:hAnsi="BIZ UD明朝 Medium" w:cstheme="majorBidi" w:hint="eastAsia"/>
          <w:kern w:val="2"/>
          <w:sz w:val="21"/>
          <w:szCs w:val="22"/>
          <w:lang w:eastAsia="ja-JP"/>
        </w:rPr>
        <w:t>分析項目２－２－４　機関別内部質保証体制において、関係者</w:t>
      </w:r>
      <w:r w:rsidR="00614ABC" w:rsidRPr="00F749A7">
        <w:rPr>
          <w:rFonts w:ascii="BIZ UD明朝 Medium" w:eastAsia="BIZ UD明朝 Medium" w:hAnsi="BIZ UD明朝 Medium" w:cstheme="majorBidi" w:hint="eastAsia"/>
          <w:kern w:val="2"/>
          <w:sz w:val="21"/>
          <w:szCs w:val="22"/>
          <w:lang w:eastAsia="ja-JP"/>
        </w:rPr>
        <w:t>（</w:t>
      </w:r>
      <w:r w:rsidRPr="00F749A7">
        <w:rPr>
          <w:rFonts w:ascii="BIZ UD明朝 Medium" w:eastAsia="BIZ UD明朝 Medium" w:hAnsi="BIZ UD明朝 Medium" w:cstheme="majorBidi"/>
          <w:kern w:val="2"/>
          <w:sz w:val="21"/>
          <w:szCs w:val="22"/>
          <w:lang w:eastAsia="ja-JP"/>
        </w:rPr>
        <w:t>学生、卒業（修了</w:t>
      </w:r>
      <w:r w:rsidR="00A96989" w:rsidRPr="00F749A7">
        <w:rPr>
          <w:rFonts w:ascii="BIZ UD明朝 Medium" w:eastAsia="BIZ UD明朝 Medium" w:hAnsi="BIZ UD明朝 Medium" w:cstheme="majorBidi" w:hint="eastAsia"/>
          <w:kern w:val="2"/>
          <w:sz w:val="21"/>
          <w:szCs w:val="22"/>
          <w:lang w:eastAsia="ja-JP"/>
        </w:rPr>
        <w:t>）</w:t>
      </w:r>
      <w:r w:rsidRPr="00F749A7">
        <w:rPr>
          <w:rFonts w:ascii="BIZ UD明朝 Medium" w:eastAsia="BIZ UD明朝 Medium" w:hAnsi="BIZ UD明朝 Medium" w:cstheme="majorBidi"/>
          <w:kern w:val="2"/>
          <w:sz w:val="21"/>
          <w:szCs w:val="22"/>
          <w:lang w:eastAsia="ja-JP"/>
        </w:rPr>
        <w:t>生、卒業（修了</w:t>
      </w:r>
      <w:r w:rsidR="00A96989" w:rsidRPr="00F749A7">
        <w:rPr>
          <w:rFonts w:ascii="BIZ UD明朝 Medium" w:eastAsia="BIZ UD明朝 Medium" w:hAnsi="BIZ UD明朝 Medium" w:cstheme="majorBidi" w:hint="eastAsia"/>
          <w:kern w:val="2"/>
          <w:sz w:val="21"/>
          <w:szCs w:val="22"/>
          <w:lang w:eastAsia="ja-JP"/>
        </w:rPr>
        <w:t>）</w:t>
      </w:r>
      <w:r w:rsidRPr="00F749A7">
        <w:rPr>
          <w:rFonts w:ascii="BIZ UD明朝 Medium" w:eastAsia="BIZ UD明朝 Medium" w:hAnsi="BIZ UD明朝 Medium" w:cstheme="majorBidi"/>
          <w:kern w:val="2"/>
          <w:sz w:val="21"/>
          <w:szCs w:val="22"/>
          <w:lang w:eastAsia="ja-JP"/>
        </w:rPr>
        <w:t>生の主な雇用者等</w:t>
      </w:r>
      <w:r w:rsidR="00614ABC" w:rsidRPr="00F749A7">
        <w:rPr>
          <w:rFonts w:ascii="BIZ UD明朝 Medium" w:eastAsia="BIZ UD明朝 Medium" w:hAnsi="BIZ UD明朝 Medium" w:cstheme="majorBidi" w:hint="eastAsia"/>
          <w:kern w:val="2"/>
          <w:sz w:val="21"/>
          <w:szCs w:val="22"/>
          <w:lang w:eastAsia="ja-JP"/>
        </w:rPr>
        <w:t>）</w:t>
      </w:r>
      <w:r w:rsidRPr="00F749A7">
        <w:rPr>
          <w:rFonts w:ascii="BIZ UD明朝 Medium" w:eastAsia="BIZ UD明朝 Medium" w:hAnsi="BIZ UD明朝 Medium" w:cstheme="majorBidi"/>
          <w:kern w:val="2"/>
          <w:sz w:val="21"/>
          <w:szCs w:val="22"/>
          <w:lang w:eastAsia="ja-JP"/>
        </w:rPr>
        <w:t>から意見を聴取する仕組みを設けていること</w:t>
      </w:r>
    </w:p>
    <w:p w14:paraId="07944AB3" w14:textId="77777777" w:rsidR="00256C52" w:rsidRPr="00F749A7" w:rsidRDefault="00256C52" w:rsidP="00256C52">
      <w:pPr>
        <w:rPr>
          <w:rFonts w:ascii="BIZ UD明朝 Medium" w:eastAsia="BIZ UD明朝 Medium" w:hAnsi="BIZ UD明朝 Medium"/>
        </w:rPr>
      </w:pPr>
    </w:p>
    <w:p w14:paraId="5F0260C9" w14:textId="77777777" w:rsidR="00256C52" w:rsidRPr="00F749A7" w:rsidRDefault="00256C52" w:rsidP="00256C52">
      <w:pPr>
        <w:rPr>
          <w:rFonts w:ascii="BIZ UD明朝 Medium" w:eastAsia="BIZ UD明朝 Medium" w:hAnsi="BIZ UD明朝 Medium"/>
        </w:rPr>
      </w:pPr>
      <w:r w:rsidRPr="00F749A7">
        <w:rPr>
          <w:rFonts w:ascii="BIZ UD明朝 Medium" w:eastAsia="BIZ UD明朝 Medium" w:hAnsi="BIZ UD明朝 Medium"/>
        </w:rPr>
        <w:t xml:space="preserve">【分析の手順】 </w:t>
      </w:r>
    </w:p>
    <w:p w14:paraId="7947DBDA" w14:textId="6663FCB8" w:rsidR="006E7B6F" w:rsidRPr="00F749A7" w:rsidRDefault="006E7B6F" w:rsidP="006E7B6F">
      <w:pPr>
        <w:pStyle w:val="a9"/>
        <w:ind w:left="210" w:hanging="210"/>
        <w:rPr>
          <w:rFonts w:ascii="BIZ UD明朝 Medium" w:eastAsia="BIZ UD明朝 Medium" w:hAnsi="BIZ UD明朝 Medium"/>
        </w:rPr>
      </w:pPr>
      <w:r w:rsidRPr="00F749A7">
        <w:rPr>
          <w:rFonts w:ascii="BIZ UD明朝 Medium" w:eastAsia="BIZ UD明朝 Medium" w:hAnsi="BIZ UD明朝 Medium" w:hint="eastAsia"/>
        </w:rPr>
        <w:t>・教育課程、施設及び設備、学生支援並びに学生の受入のそれぞれに関して、関係者</w:t>
      </w:r>
      <w:r w:rsidRPr="00F749A7">
        <w:rPr>
          <w:rFonts w:ascii="BIZ UD明朝 Medium" w:eastAsia="BIZ UD明朝 Medium" w:hAnsi="BIZ UD明朝 Medium"/>
        </w:rPr>
        <w:t>(学生、卒業（修了</w:t>
      </w:r>
      <w:r w:rsidR="00A96989" w:rsidRPr="00F749A7">
        <w:rPr>
          <w:rFonts w:ascii="BIZ UD明朝 Medium" w:eastAsia="BIZ UD明朝 Medium" w:hAnsi="BIZ UD明朝 Medium" w:hint="eastAsia"/>
        </w:rPr>
        <w:t>）</w:t>
      </w:r>
      <w:r w:rsidRPr="00F749A7">
        <w:rPr>
          <w:rFonts w:ascii="BIZ UD明朝 Medium" w:eastAsia="BIZ UD明朝 Medium" w:hAnsi="BIZ UD明朝 Medium"/>
        </w:rPr>
        <w:t>生、卒業（修了</w:t>
      </w:r>
      <w:r w:rsidR="00A96989" w:rsidRPr="00F749A7">
        <w:rPr>
          <w:rFonts w:ascii="BIZ UD明朝 Medium" w:eastAsia="BIZ UD明朝 Medium" w:hAnsi="BIZ UD明朝 Medium" w:hint="eastAsia"/>
        </w:rPr>
        <w:t>）</w:t>
      </w:r>
      <w:r w:rsidRPr="00F749A7">
        <w:rPr>
          <w:rFonts w:ascii="BIZ UD明朝 Medium" w:eastAsia="BIZ UD明朝 Medium" w:hAnsi="BIZ UD明朝 Medium"/>
        </w:rPr>
        <w:t>生の主な雇用者等)から意見を聴取することが定められており、その結果を機関別内部質保証体制が確認する仕組みを設けていることを確認する。</w:t>
      </w:r>
    </w:p>
    <w:p w14:paraId="54CA3C6B" w14:textId="77777777" w:rsidR="006E7B6F" w:rsidRPr="00F749A7" w:rsidRDefault="006E7B6F" w:rsidP="006E7B6F">
      <w:pPr>
        <w:pStyle w:val="a9"/>
        <w:ind w:left="210" w:hanging="210"/>
        <w:rPr>
          <w:rFonts w:ascii="BIZ UD明朝 Medium" w:eastAsia="BIZ UD明朝 Medium" w:hAnsi="BIZ UD明朝 Medium"/>
        </w:rPr>
      </w:pPr>
      <w:r w:rsidRPr="00F749A7">
        <w:rPr>
          <w:rFonts w:ascii="BIZ UD明朝 Medium" w:eastAsia="BIZ UD明朝 Medium" w:hAnsi="BIZ UD明朝 Medium" w:hint="eastAsia"/>
        </w:rPr>
        <w:t>※聴取対象事項のそれぞれについて、実施時期（頻度）、実施主体、意見聴取内容が具体的に定められていることが必要。</w:t>
      </w:r>
    </w:p>
    <w:p w14:paraId="6D7CC962" w14:textId="77777777" w:rsidR="00812487" w:rsidRPr="00F749A7" w:rsidRDefault="006E7B6F" w:rsidP="006E7B6F">
      <w:pPr>
        <w:pStyle w:val="a9"/>
        <w:ind w:left="210" w:hanging="210"/>
        <w:rPr>
          <w:rFonts w:ascii="BIZ UD明朝 Medium" w:eastAsia="BIZ UD明朝 Medium" w:hAnsi="BIZ UD明朝 Medium"/>
        </w:rPr>
      </w:pPr>
      <w:r w:rsidRPr="00F749A7">
        <w:rPr>
          <w:rFonts w:ascii="BIZ UD明朝 Medium" w:eastAsia="BIZ UD明朝 Medium" w:hAnsi="BIZ UD明朝 Medium" w:hint="eastAsia"/>
        </w:rPr>
        <w:t>※学生からの意見聴取については、授業評価アンケートも含む。</w:t>
      </w:r>
    </w:p>
    <w:p w14:paraId="67469FBF" w14:textId="77777777" w:rsidR="006E7B6F" w:rsidRPr="00F749A7" w:rsidRDefault="006E7B6F" w:rsidP="006E7B6F">
      <w:pPr>
        <w:pStyle w:val="a9"/>
        <w:ind w:left="210" w:hanging="210"/>
        <w:rPr>
          <w:rFonts w:ascii="BIZ UD明朝 Medium" w:eastAsia="BIZ UD明朝 Medium" w:hAnsi="BIZ UD明朝 Medium"/>
        </w:rPr>
      </w:pPr>
    </w:p>
    <w:p w14:paraId="1B6B5900" w14:textId="77777777" w:rsidR="006E7B6F" w:rsidRPr="00F749A7" w:rsidRDefault="006E7B6F" w:rsidP="006E7B6F">
      <w:pPr>
        <w:pStyle w:val="a9"/>
        <w:ind w:left="210" w:hanging="210"/>
        <w:rPr>
          <w:rFonts w:ascii="BIZ UD明朝 Medium" w:eastAsia="BIZ UD明朝 Medium" w:hAnsi="BIZ UD明朝 Medium"/>
        </w:rPr>
      </w:pPr>
      <w:r w:rsidRPr="00F749A7">
        <w:rPr>
          <w:rFonts w:ascii="BIZ UD明朝 Medium" w:eastAsia="BIZ UD明朝 Medium" w:hAnsi="BIZ UD明朝 Medium" w:hint="eastAsia"/>
        </w:rPr>
        <w:t>・意見聴取の実施時期、内容等一覧（別紙様式２－２－４）</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24"/>
        <w:gridCol w:w="1928"/>
        <w:gridCol w:w="1928"/>
        <w:gridCol w:w="1928"/>
        <w:gridCol w:w="2959"/>
        <w:gridCol w:w="3893"/>
      </w:tblGrid>
      <w:tr w:rsidR="00D10137" w:rsidRPr="00F749A7" w14:paraId="20B20CDC" w14:textId="77777777" w:rsidTr="00D478DE">
        <w:trPr>
          <w:tblHeader/>
        </w:trPr>
        <w:tc>
          <w:tcPr>
            <w:tcW w:w="661" w:type="pct"/>
            <w:vAlign w:val="center"/>
          </w:tcPr>
          <w:p w14:paraId="00421D16"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評価の対象</w:t>
            </w:r>
          </w:p>
        </w:tc>
        <w:tc>
          <w:tcPr>
            <w:tcW w:w="662" w:type="pct"/>
          </w:tcPr>
          <w:p w14:paraId="03627E6E"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実施主体</w:t>
            </w:r>
          </w:p>
        </w:tc>
        <w:tc>
          <w:tcPr>
            <w:tcW w:w="662" w:type="pct"/>
          </w:tcPr>
          <w:p w14:paraId="74990698"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聴取対象者</w:t>
            </w:r>
          </w:p>
        </w:tc>
        <w:tc>
          <w:tcPr>
            <w:tcW w:w="662" w:type="pct"/>
            <w:vAlign w:val="center"/>
          </w:tcPr>
          <w:p w14:paraId="2D9EEC1E"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color w:val="000000" w:themeColor="text1"/>
              </w:rPr>
              <w:t>実施時期</w:t>
            </w:r>
          </w:p>
        </w:tc>
        <w:tc>
          <w:tcPr>
            <w:tcW w:w="1016" w:type="pct"/>
            <w:vAlign w:val="center"/>
          </w:tcPr>
          <w:p w14:paraId="44D50800"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color w:val="000000" w:themeColor="text1"/>
              </w:rPr>
              <w:t>実施内容</w:t>
            </w:r>
          </w:p>
        </w:tc>
        <w:tc>
          <w:tcPr>
            <w:tcW w:w="1337" w:type="pct"/>
            <w:tcBorders>
              <w:bottom w:val="single" w:sz="4" w:space="0" w:color="auto"/>
            </w:tcBorders>
            <w:vAlign w:val="center"/>
          </w:tcPr>
          <w:p w14:paraId="3BA0BE51" w14:textId="77777777" w:rsidR="00D10137" w:rsidRPr="00F749A7" w:rsidRDefault="00D10137" w:rsidP="006E7B6F">
            <w:pPr>
              <w:pStyle w:val="ab"/>
              <w:jc w:val="center"/>
              <w:rPr>
                <w:rFonts w:ascii="BIZ UD明朝 Medium" w:eastAsia="BIZ UD明朝 Medium" w:hAnsi="BIZ UD明朝 Medium"/>
                <w:color w:val="000000" w:themeColor="text1"/>
              </w:rPr>
            </w:pPr>
            <w:r w:rsidRPr="00F749A7">
              <w:rPr>
                <w:rFonts w:ascii="BIZ UD明朝 Medium" w:eastAsia="BIZ UD明朝 Medium" w:hAnsi="BIZ UD明朝 Medium"/>
                <w:color w:val="000000" w:themeColor="text1"/>
              </w:rPr>
              <w:t>評価方法を規定する規定類</w:t>
            </w:r>
          </w:p>
        </w:tc>
      </w:tr>
      <w:tr w:rsidR="00D10137" w:rsidRPr="00F749A7" w14:paraId="0562E425" w14:textId="77777777" w:rsidTr="00A96989">
        <w:tc>
          <w:tcPr>
            <w:tcW w:w="661" w:type="pct"/>
          </w:tcPr>
          <w:p w14:paraId="69A408D2" w14:textId="77777777" w:rsidR="00D10137" w:rsidRPr="00F749A7" w:rsidRDefault="00D10137" w:rsidP="004E7EC0">
            <w:pPr>
              <w:pStyle w:val="ab"/>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教育課程</w:t>
            </w:r>
          </w:p>
        </w:tc>
        <w:tc>
          <w:tcPr>
            <w:tcW w:w="662" w:type="pct"/>
          </w:tcPr>
          <w:p w14:paraId="54F34345"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right w:val="single" w:sz="4" w:space="0" w:color="auto"/>
            </w:tcBorders>
          </w:tcPr>
          <w:p w14:paraId="136885E3"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top w:val="single" w:sz="4" w:space="0" w:color="auto"/>
              <w:left w:val="single" w:sz="4" w:space="0" w:color="auto"/>
              <w:bottom w:val="single" w:sz="4" w:space="0" w:color="auto"/>
              <w:right w:val="nil"/>
            </w:tcBorders>
            <w:shd w:val="clear" w:color="auto" w:fill="auto"/>
            <w:vAlign w:val="center"/>
          </w:tcPr>
          <w:p w14:paraId="2BE50472" w14:textId="77777777" w:rsidR="00D10137" w:rsidRPr="00F749A7" w:rsidRDefault="00D10137" w:rsidP="004E7EC0">
            <w:pPr>
              <w:pStyle w:val="ab"/>
              <w:rPr>
                <w:rFonts w:ascii="BIZ UD明朝 Medium" w:eastAsia="BIZ UD明朝 Medium" w:hAnsi="BIZ UD明朝 Medium"/>
                <w:color w:val="000000" w:themeColor="text1"/>
              </w:rPr>
            </w:pPr>
          </w:p>
        </w:tc>
        <w:tc>
          <w:tcPr>
            <w:tcW w:w="1016" w:type="pct"/>
            <w:tcBorders>
              <w:top w:val="single" w:sz="4" w:space="0" w:color="auto"/>
              <w:left w:val="single" w:sz="4" w:space="0" w:color="auto"/>
              <w:bottom w:val="single" w:sz="4" w:space="0" w:color="auto"/>
              <w:right w:val="nil"/>
            </w:tcBorders>
            <w:shd w:val="clear" w:color="auto" w:fill="auto"/>
            <w:vAlign w:val="center"/>
          </w:tcPr>
          <w:p w14:paraId="0BE85EFC" w14:textId="77777777" w:rsidR="00D10137" w:rsidRPr="00F749A7" w:rsidRDefault="00D10137" w:rsidP="004E7EC0">
            <w:pPr>
              <w:pStyle w:val="ab"/>
              <w:rPr>
                <w:rFonts w:ascii="BIZ UD明朝 Medium" w:eastAsia="BIZ UD明朝 Medium" w:hAnsi="BIZ UD明朝 Medium"/>
                <w:color w:val="000000" w:themeColor="text1"/>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14:paraId="6C90ADA8" w14:textId="77777777" w:rsidR="00D10137" w:rsidRPr="00F749A7" w:rsidRDefault="00D10137" w:rsidP="004E7EC0">
            <w:pPr>
              <w:pStyle w:val="ab"/>
              <w:rPr>
                <w:rFonts w:ascii="BIZ UD明朝 Medium" w:eastAsia="BIZ UD明朝 Medium" w:hAnsi="BIZ UD明朝 Medium"/>
                <w:color w:val="000000" w:themeColor="text1"/>
              </w:rPr>
            </w:pPr>
          </w:p>
        </w:tc>
      </w:tr>
      <w:tr w:rsidR="00D10137" w:rsidRPr="00F749A7" w14:paraId="2E6C2C85" w14:textId="77777777" w:rsidTr="00A96989">
        <w:tc>
          <w:tcPr>
            <w:tcW w:w="661" w:type="pct"/>
          </w:tcPr>
          <w:p w14:paraId="3DD71850" w14:textId="77777777" w:rsidR="00D10137" w:rsidRPr="00F749A7" w:rsidRDefault="00D10137" w:rsidP="004E7EC0">
            <w:pPr>
              <w:pStyle w:val="ab"/>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施設設備</w:t>
            </w:r>
            <w:r w:rsidRPr="00F749A7">
              <w:rPr>
                <w:rFonts w:ascii="BIZ UD明朝 Medium" w:eastAsia="BIZ UD明朝 Medium" w:hAnsi="BIZ UD明朝 Medium"/>
                <w:color w:val="000000" w:themeColor="text1"/>
              </w:rPr>
              <w:t xml:space="preserve"> </w:t>
            </w:r>
          </w:p>
        </w:tc>
        <w:tc>
          <w:tcPr>
            <w:tcW w:w="662" w:type="pct"/>
          </w:tcPr>
          <w:p w14:paraId="7FCC89BA"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right w:val="single" w:sz="4" w:space="0" w:color="auto"/>
            </w:tcBorders>
          </w:tcPr>
          <w:p w14:paraId="64CCAE83"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top w:val="nil"/>
              <w:left w:val="single" w:sz="4" w:space="0" w:color="auto"/>
              <w:bottom w:val="single" w:sz="4" w:space="0" w:color="auto"/>
              <w:right w:val="nil"/>
            </w:tcBorders>
            <w:shd w:val="clear" w:color="auto" w:fill="auto"/>
            <w:vAlign w:val="center"/>
          </w:tcPr>
          <w:p w14:paraId="1B4FC0DE" w14:textId="77777777" w:rsidR="00D10137" w:rsidRPr="00F749A7" w:rsidRDefault="00D10137" w:rsidP="004E7EC0">
            <w:pPr>
              <w:pStyle w:val="ab"/>
              <w:rPr>
                <w:rFonts w:ascii="BIZ UD明朝 Medium" w:eastAsia="BIZ UD明朝 Medium" w:hAnsi="BIZ UD明朝 Medium"/>
                <w:color w:val="000000" w:themeColor="text1"/>
              </w:rPr>
            </w:pPr>
          </w:p>
        </w:tc>
        <w:tc>
          <w:tcPr>
            <w:tcW w:w="1016" w:type="pct"/>
            <w:tcBorders>
              <w:top w:val="nil"/>
              <w:left w:val="single" w:sz="4" w:space="0" w:color="auto"/>
              <w:bottom w:val="single" w:sz="4" w:space="0" w:color="auto"/>
              <w:right w:val="nil"/>
            </w:tcBorders>
            <w:shd w:val="clear" w:color="auto" w:fill="auto"/>
            <w:vAlign w:val="center"/>
          </w:tcPr>
          <w:p w14:paraId="5DA6BFFD" w14:textId="77777777" w:rsidR="00D10137" w:rsidRPr="00F749A7" w:rsidRDefault="00D10137" w:rsidP="004E7EC0">
            <w:pPr>
              <w:pStyle w:val="ab"/>
              <w:rPr>
                <w:rFonts w:ascii="BIZ UD明朝 Medium" w:eastAsia="BIZ UD明朝 Medium" w:hAnsi="BIZ UD明朝 Medium"/>
                <w:color w:val="000000" w:themeColor="text1"/>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14:paraId="612047B7" w14:textId="77777777" w:rsidR="00D10137" w:rsidRPr="00F749A7" w:rsidRDefault="00D10137" w:rsidP="004E7EC0">
            <w:pPr>
              <w:pStyle w:val="ab"/>
              <w:rPr>
                <w:rFonts w:ascii="BIZ UD明朝 Medium" w:eastAsia="BIZ UD明朝 Medium" w:hAnsi="BIZ UD明朝 Medium"/>
                <w:color w:val="000000" w:themeColor="text1"/>
              </w:rPr>
            </w:pPr>
          </w:p>
        </w:tc>
      </w:tr>
      <w:tr w:rsidR="00D10137" w:rsidRPr="00F749A7" w14:paraId="2DF5B442" w14:textId="77777777" w:rsidTr="00A96989">
        <w:tc>
          <w:tcPr>
            <w:tcW w:w="661" w:type="pct"/>
          </w:tcPr>
          <w:p w14:paraId="06F4B985" w14:textId="77777777" w:rsidR="00D10137" w:rsidRPr="00F749A7" w:rsidRDefault="00D10137" w:rsidP="004E7EC0">
            <w:pPr>
              <w:pStyle w:val="ab"/>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学生支援</w:t>
            </w:r>
            <w:r w:rsidRPr="00F749A7">
              <w:rPr>
                <w:rFonts w:ascii="BIZ UD明朝 Medium" w:eastAsia="BIZ UD明朝 Medium" w:hAnsi="BIZ UD明朝 Medium"/>
                <w:color w:val="000000" w:themeColor="text1"/>
              </w:rPr>
              <w:t xml:space="preserve"> </w:t>
            </w:r>
          </w:p>
        </w:tc>
        <w:tc>
          <w:tcPr>
            <w:tcW w:w="662" w:type="pct"/>
          </w:tcPr>
          <w:p w14:paraId="757DD690"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right w:val="single" w:sz="4" w:space="0" w:color="auto"/>
            </w:tcBorders>
          </w:tcPr>
          <w:p w14:paraId="779D5BCE"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top w:val="nil"/>
              <w:left w:val="single" w:sz="4" w:space="0" w:color="auto"/>
              <w:bottom w:val="single" w:sz="4" w:space="0" w:color="auto"/>
              <w:right w:val="nil"/>
            </w:tcBorders>
            <w:shd w:val="clear" w:color="auto" w:fill="auto"/>
            <w:vAlign w:val="center"/>
          </w:tcPr>
          <w:p w14:paraId="6AD7D3A9" w14:textId="77777777" w:rsidR="00D10137" w:rsidRPr="00F749A7" w:rsidRDefault="00D10137" w:rsidP="004E7EC0">
            <w:pPr>
              <w:pStyle w:val="ab"/>
              <w:rPr>
                <w:rFonts w:ascii="BIZ UD明朝 Medium" w:eastAsia="BIZ UD明朝 Medium" w:hAnsi="BIZ UD明朝 Medium"/>
                <w:color w:val="000000" w:themeColor="text1"/>
              </w:rPr>
            </w:pPr>
          </w:p>
        </w:tc>
        <w:tc>
          <w:tcPr>
            <w:tcW w:w="1016" w:type="pct"/>
            <w:tcBorders>
              <w:top w:val="nil"/>
              <w:left w:val="single" w:sz="4" w:space="0" w:color="auto"/>
              <w:bottom w:val="single" w:sz="4" w:space="0" w:color="auto"/>
              <w:right w:val="nil"/>
            </w:tcBorders>
            <w:shd w:val="clear" w:color="auto" w:fill="auto"/>
            <w:vAlign w:val="center"/>
          </w:tcPr>
          <w:p w14:paraId="74DFF4E6" w14:textId="77777777" w:rsidR="00D10137" w:rsidRPr="00F749A7" w:rsidRDefault="00D10137" w:rsidP="004E7EC0">
            <w:pPr>
              <w:pStyle w:val="ab"/>
              <w:rPr>
                <w:rFonts w:ascii="BIZ UD明朝 Medium" w:eastAsia="BIZ UD明朝 Medium" w:hAnsi="BIZ UD明朝 Medium"/>
                <w:color w:val="000000" w:themeColor="text1"/>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14:paraId="4EC31B28" w14:textId="77777777" w:rsidR="00D10137" w:rsidRPr="00F749A7" w:rsidRDefault="00D10137" w:rsidP="004E7EC0">
            <w:pPr>
              <w:pStyle w:val="ab"/>
              <w:rPr>
                <w:rFonts w:ascii="BIZ UD明朝 Medium" w:eastAsia="BIZ UD明朝 Medium" w:hAnsi="BIZ UD明朝 Medium"/>
                <w:color w:val="000000" w:themeColor="text1"/>
              </w:rPr>
            </w:pPr>
          </w:p>
        </w:tc>
      </w:tr>
      <w:tr w:rsidR="00D10137" w:rsidRPr="00F749A7" w14:paraId="42CB27B7" w14:textId="77777777" w:rsidTr="00A96989">
        <w:tc>
          <w:tcPr>
            <w:tcW w:w="661" w:type="pct"/>
          </w:tcPr>
          <w:p w14:paraId="461122F1" w14:textId="77777777" w:rsidR="00D10137" w:rsidRPr="00F749A7" w:rsidRDefault="00D10137" w:rsidP="004E7EC0">
            <w:pPr>
              <w:pStyle w:val="ab"/>
              <w:rPr>
                <w:rFonts w:ascii="BIZ UD明朝 Medium" w:eastAsia="BIZ UD明朝 Medium" w:hAnsi="BIZ UD明朝 Medium"/>
                <w:color w:val="000000" w:themeColor="text1"/>
              </w:rPr>
            </w:pPr>
            <w:r w:rsidRPr="00F749A7">
              <w:rPr>
                <w:rFonts w:ascii="BIZ UD明朝 Medium" w:eastAsia="BIZ UD明朝 Medium" w:hAnsi="BIZ UD明朝 Medium" w:hint="eastAsia"/>
                <w:color w:val="000000" w:themeColor="text1"/>
              </w:rPr>
              <w:t>学生受入</w:t>
            </w:r>
          </w:p>
        </w:tc>
        <w:tc>
          <w:tcPr>
            <w:tcW w:w="662" w:type="pct"/>
          </w:tcPr>
          <w:p w14:paraId="1A763EA9"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right w:val="single" w:sz="4" w:space="0" w:color="auto"/>
            </w:tcBorders>
          </w:tcPr>
          <w:p w14:paraId="454E9B55" w14:textId="77777777" w:rsidR="00D10137" w:rsidRPr="00F749A7" w:rsidRDefault="00D10137" w:rsidP="004E7EC0">
            <w:pPr>
              <w:pStyle w:val="ab"/>
              <w:rPr>
                <w:rFonts w:ascii="BIZ UD明朝 Medium" w:eastAsia="BIZ UD明朝 Medium" w:hAnsi="BIZ UD明朝 Medium"/>
                <w:color w:val="000000" w:themeColor="text1"/>
              </w:rPr>
            </w:pPr>
          </w:p>
        </w:tc>
        <w:tc>
          <w:tcPr>
            <w:tcW w:w="662" w:type="pct"/>
            <w:tcBorders>
              <w:top w:val="nil"/>
              <w:left w:val="single" w:sz="4" w:space="0" w:color="auto"/>
              <w:bottom w:val="single" w:sz="4" w:space="0" w:color="auto"/>
              <w:right w:val="nil"/>
            </w:tcBorders>
            <w:shd w:val="clear" w:color="auto" w:fill="auto"/>
            <w:vAlign w:val="center"/>
          </w:tcPr>
          <w:p w14:paraId="73A9DFB9" w14:textId="77777777" w:rsidR="00D10137" w:rsidRPr="00F749A7" w:rsidRDefault="00D10137" w:rsidP="004E7EC0">
            <w:pPr>
              <w:pStyle w:val="ab"/>
              <w:rPr>
                <w:rFonts w:ascii="BIZ UD明朝 Medium" w:eastAsia="BIZ UD明朝 Medium" w:hAnsi="BIZ UD明朝 Medium"/>
                <w:color w:val="000000" w:themeColor="text1"/>
              </w:rPr>
            </w:pPr>
          </w:p>
        </w:tc>
        <w:tc>
          <w:tcPr>
            <w:tcW w:w="1016" w:type="pct"/>
            <w:tcBorders>
              <w:top w:val="nil"/>
              <w:left w:val="single" w:sz="4" w:space="0" w:color="auto"/>
              <w:bottom w:val="single" w:sz="4" w:space="0" w:color="auto"/>
              <w:right w:val="nil"/>
            </w:tcBorders>
            <w:shd w:val="clear" w:color="auto" w:fill="auto"/>
            <w:vAlign w:val="center"/>
          </w:tcPr>
          <w:p w14:paraId="56F89FDC" w14:textId="77777777" w:rsidR="00D10137" w:rsidRPr="00F749A7" w:rsidRDefault="00D10137" w:rsidP="004E7EC0">
            <w:pPr>
              <w:pStyle w:val="ab"/>
              <w:rPr>
                <w:rFonts w:ascii="BIZ UD明朝 Medium" w:eastAsia="BIZ UD明朝 Medium" w:hAnsi="BIZ UD明朝 Medium"/>
                <w:color w:val="000000" w:themeColor="text1"/>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14:paraId="1B19AB3E" w14:textId="77777777" w:rsidR="00D10137" w:rsidRPr="00F749A7" w:rsidRDefault="00D10137" w:rsidP="004E7EC0">
            <w:pPr>
              <w:pStyle w:val="ab"/>
              <w:rPr>
                <w:rFonts w:ascii="BIZ UD明朝 Medium" w:eastAsia="BIZ UD明朝 Medium" w:hAnsi="BIZ UD明朝 Medium"/>
                <w:color w:val="000000" w:themeColor="text1"/>
              </w:rPr>
            </w:pPr>
          </w:p>
        </w:tc>
      </w:tr>
    </w:tbl>
    <w:p w14:paraId="06BF682F" w14:textId="77777777" w:rsidR="00223CB3" w:rsidRPr="00F749A7" w:rsidRDefault="00223CB3" w:rsidP="006E7B6F">
      <w:pPr>
        <w:pStyle w:val="a9"/>
        <w:ind w:left="210" w:hanging="210"/>
        <w:rPr>
          <w:rFonts w:ascii="BIZ UD明朝 Medium" w:eastAsia="BIZ UD明朝 Medium" w:hAnsi="BIZ UD明朝 Medium"/>
          <w:color w:val="000000" w:themeColor="text1"/>
        </w:rPr>
      </w:pPr>
    </w:p>
    <w:sectPr w:rsidR="00223CB3" w:rsidRPr="00F749A7"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50122" w14:textId="77777777" w:rsidR="00C17272" w:rsidRDefault="00C17272" w:rsidP="00C17272">
      <w:r>
        <w:separator/>
      </w:r>
    </w:p>
  </w:endnote>
  <w:endnote w:type="continuationSeparator" w:id="0">
    <w:p w14:paraId="276A2909" w14:textId="77777777" w:rsidR="00C17272" w:rsidRDefault="00C17272"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2335" w14:textId="77777777" w:rsidR="00C17272" w:rsidRDefault="00C17272" w:rsidP="00C17272">
      <w:r>
        <w:separator/>
      </w:r>
    </w:p>
  </w:footnote>
  <w:footnote w:type="continuationSeparator" w:id="0">
    <w:p w14:paraId="5FB7505C" w14:textId="77777777" w:rsidR="00C17272" w:rsidRDefault="00C17272"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39784" w14:textId="77777777" w:rsidR="00C17272" w:rsidRPr="00F749A7" w:rsidRDefault="00C17272" w:rsidP="00C17272">
    <w:pPr>
      <w:pStyle w:val="ad"/>
      <w:jc w:val="left"/>
      <w:rPr>
        <w:rFonts w:ascii="BIZ UD明朝 Medium" w:eastAsia="BIZ UD明朝 Medium" w:hAnsi="BIZ UD明朝 Medium"/>
        <w:sz w:val="24"/>
      </w:rPr>
    </w:pPr>
    <w:r w:rsidRPr="00F749A7">
      <w:rPr>
        <w:rFonts w:ascii="BIZ UD明朝 Medium" w:eastAsia="BIZ UD明朝 Medium" w:hAnsi="BIZ UD明朝 Medium" w:hint="eastAsia"/>
        <w:sz w:val="24"/>
      </w:rPr>
      <w:t>別紙様式</w:t>
    </w:r>
    <w:r w:rsidR="00BA3107" w:rsidRPr="00F749A7">
      <w:rPr>
        <w:rFonts w:ascii="BIZ UD明朝 Medium" w:eastAsia="BIZ UD明朝 Medium" w:hAnsi="BIZ UD明朝 Medium" w:hint="eastAsia"/>
        <w:sz w:val="24"/>
      </w:rPr>
      <w:t>２－</w:t>
    </w:r>
    <w:r w:rsidR="006A5137" w:rsidRPr="00F749A7">
      <w:rPr>
        <w:rFonts w:ascii="BIZ UD明朝 Medium" w:eastAsia="BIZ UD明朝 Medium" w:hAnsi="BIZ UD明朝 Medium" w:hint="eastAsia"/>
        <w:sz w:val="24"/>
      </w:rPr>
      <w:t>２－</w:t>
    </w:r>
    <w:r w:rsidR="006E7B6F" w:rsidRPr="00F749A7">
      <w:rPr>
        <w:rFonts w:ascii="BIZ UD明朝 Medium" w:eastAsia="BIZ UD明朝 Medium" w:hAnsi="BIZ UD明朝 Medium" w:hint="eastAsia"/>
        <w:sz w:val="24"/>
      </w:rPr>
      <w:t>４</w:t>
    </w:r>
  </w:p>
  <w:p w14:paraId="0ED8A242" w14:textId="77777777" w:rsidR="00C17272" w:rsidRPr="00F749A7" w:rsidRDefault="00C17272" w:rsidP="00C17272">
    <w:pPr>
      <w:pStyle w:val="ad"/>
      <w:jc w:val="right"/>
      <w:rPr>
        <w:rFonts w:ascii="BIZ UD明朝 Medium" w:eastAsia="BIZ UD明朝 Medium" w:hAnsi="BIZ UD明朝 Medium"/>
        <w:sz w:val="24"/>
      </w:rPr>
    </w:pPr>
    <w:r w:rsidRPr="00F749A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749A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F749A7">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8074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13018A"/>
    <w:rsid w:val="00142913"/>
    <w:rsid w:val="00154629"/>
    <w:rsid w:val="00223CB3"/>
    <w:rsid w:val="00256C52"/>
    <w:rsid w:val="002A5FF1"/>
    <w:rsid w:val="003164BE"/>
    <w:rsid w:val="00350350"/>
    <w:rsid w:val="00461748"/>
    <w:rsid w:val="004A1E88"/>
    <w:rsid w:val="00614ABC"/>
    <w:rsid w:val="006425D1"/>
    <w:rsid w:val="00642CCB"/>
    <w:rsid w:val="00646B57"/>
    <w:rsid w:val="00664290"/>
    <w:rsid w:val="006A5137"/>
    <w:rsid w:val="006E7B6F"/>
    <w:rsid w:val="00812487"/>
    <w:rsid w:val="00864895"/>
    <w:rsid w:val="00864F28"/>
    <w:rsid w:val="00A96989"/>
    <w:rsid w:val="00BA3107"/>
    <w:rsid w:val="00C13170"/>
    <w:rsid w:val="00C17272"/>
    <w:rsid w:val="00D10137"/>
    <w:rsid w:val="00D478DE"/>
    <w:rsid w:val="00D96EEA"/>
    <w:rsid w:val="00E34902"/>
    <w:rsid w:val="00EA7D18"/>
    <w:rsid w:val="00F74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AC0C3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142913"/>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42913"/>
    <w:rPr>
      <w:rFonts w:asciiTheme="majorHAnsi" w:eastAsiaTheme="majorEastAsia" w:hAnsiTheme="majorHAnsi" w:cstheme="majorBidi"/>
      <w:sz w:val="18"/>
      <w:szCs w:val="18"/>
    </w:rPr>
  </w:style>
  <w:style w:type="character" w:styleId="af5">
    <w:name w:val="annotation reference"/>
    <w:basedOn w:val="a0"/>
    <w:uiPriority w:val="99"/>
    <w:semiHidden/>
    <w:unhideWhenUsed/>
    <w:rsid w:val="00C13170"/>
    <w:rPr>
      <w:sz w:val="18"/>
      <w:szCs w:val="18"/>
    </w:rPr>
  </w:style>
  <w:style w:type="paragraph" w:styleId="af6">
    <w:name w:val="annotation text"/>
    <w:basedOn w:val="a"/>
    <w:link w:val="af7"/>
    <w:uiPriority w:val="99"/>
    <w:semiHidden/>
    <w:unhideWhenUsed/>
    <w:rsid w:val="00C13170"/>
    <w:pPr>
      <w:jc w:val="left"/>
    </w:pPr>
  </w:style>
  <w:style w:type="character" w:customStyle="1" w:styleId="af7">
    <w:name w:val="コメント文字列 (文字)"/>
    <w:basedOn w:val="a0"/>
    <w:link w:val="af6"/>
    <w:uiPriority w:val="99"/>
    <w:semiHidden/>
    <w:rsid w:val="00C13170"/>
  </w:style>
  <w:style w:type="paragraph" w:styleId="af8">
    <w:name w:val="annotation subject"/>
    <w:basedOn w:val="af6"/>
    <w:next w:val="af6"/>
    <w:link w:val="af9"/>
    <w:uiPriority w:val="99"/>
    <w:semiHidden/>
    <w:unhideWhenUsed/>
    <w:rsid w:val="00C13170"/>
    <w:rPr>
      <w:b/>
      <w:bCs/>
    </w:rPr>
  </w:style>
  <w:style w:type="character" w:customStyle="1" w:styleId="af9">
    <w:name w:val="コメント内容 (文字)"/>
    <w:basedOn w:val="af7"/>
    <w:link w:val="af8"/>
    <w:uiPriority w:val="99"/>
    <w:semiHidden/>
    <w:rsid w:val="00C13170"/>
    <w:rPr>
      <w:b/>
      <w:bCs/>
    </w:rPr>
  </w:style>
  <w:style w:type="paragraph" w:styleId="afa">
    <w:name w:val="Revision"/>
    <w:hidden/>
    <w:uiPriority w:val="99"/>
    <w:semiHidden/>
    <w:rsid w:val="00C13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F0E51B-77EF-4E51-945C-C1EA2C13EAD7}">
  <ds:schemaRefs>
    <ds:schemaRef ds:uri="http://schemas.microsoft.com/office/2006/metadata/properties"/>
    <ds:schemaRef ds:uri="http://schemas.microsoft.com/office/infopath/2007/PartnerControls"/>
    <ds:schemaRef ds:uri="1d9e883d-a306-4217-8939-d1aaad0b25d5"/>
    <ds:schemaRef ds:uri="7819f5da-c646-4b80-a88f-109c1ef03d8e"/>
  </ds:schemaRefs>
</ds:datastoreItem>
</file>

<file path=customXml/itemProps2.xml><?xml version="1.0" encoding="utf-8"?>
<ds:datastoreItem xmlns:ds="http://schemas.openxmlformats.org/officeDocument/2006/customXml" ds:itemID="{268CF6AA-FCEE-4311-9DFF-C90164F024A1}">
  <ds:schemaRefs>
    <ds:schemaRef ds:uri="http://schemas.microsoft.com/sharepoint/v3/contenttype/forms"/>
  </ds:schemaRefs>
</ds:datastoreItem>
</file>

<file path=customXml/itemProps3.xml><?xml version="1.0" encoding="utf-8"?>
<ds:datastoreItem xmlns:ds="http://schemas.openxmlformats.org/officeDocument/2006/customXml" ds:itemID="{62627AF7-3839-4316-96F3-975FF61550B7}"/>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2021-06-23T01:50:00Z</dcterms:created>
  <dcterms:modified xsi:type="dcterms:W3CDTF">2022-06-20T11:14:00Z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483700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