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0DAE" w14:textId="593D1BF0" w:rsidR="00FD7D36" w:rsidRDefault="000C496F" w:rsidP="000C496F">
      <w:pPr>
        <w:ind w:firstLineChars="100" w:firstLine="21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様式</w:t>
      </w:r>
    </w:p>
    <w:p w14:paraId="1016C8E5" w14:textId="64471E81" w:rsidR="000C496F" w:rsidRPr="00DE2BCE" w:rsidRDefault="00E87A46" w:rsidP="000C496F">
      <w:pPr>
        <w:ind w:firstLineChars="100" w:firstLine="321"/>
        <w:jc w:val="center"/>
        <w:rPr>
          <w:rFonts w:ascii="ＭＳ 明朝" w:eastAsia="ＭＳ 明朝" w:hAnsi="ＭＳ 明朝"/>
          <w:b/>
          <w:sz w:val="32"/>
          <w:lang w:eastAsia="zh-CN"/>
        </w:rPr>
      </w:pPr>
      <w:r>
        <w:rPr>
          <w:rFonts w:ascii="ＭＳ 明朝" w:eastAsia="ＭＳ 明朝" w:hAnsi="ＭＳ 明朝" w:hint="eastAsia"/>
          <w:b/>
          <w:sz w:val="32"/>
        </w:rPr>
        <w:t>法科大学院</w:t>
      </w:r>
      <w:r w:rsidR="000C496F" w:rsidRPr="00DE2BCE">
        <w:rPr>
          <w:rFonts w:ascii="ＭＳ 明朝" w:eastAsia="ＭＳ 明朝" w:hAnsi="ＭＳ 明朝" w:hint="eastAsia"/>
          <w:b/>
          <w:sz w:val="32"/>
          <w:lang w:eastAsia="zh-CN"/>
        </w:rPr>
        <w:t>対応状況報告書</w:t>
      </w:r>
    </w:p>
    <w:p w14:paraId="5525B642" w14:textId="77777777" w:rsidR="000C496F" w:rsidRPr="000C496F" w:rsidRDefault="000C496F" w:rsidP="000C496F">
      <w:pPr>
        <w:ind w:firstLineChars="100" w:firstLine="210"/>
        <w:jc w:val="center"/>
        <w:rPr>
          <w:rFonts w:ascii="ＭＳ 明朝" w:eastAsia="ＭＳ 明朝" w:hAnsi="ＭＳ 明朝"/>
          <w:lang w:eastAsia="zh-CN"/>
        </w:rPr>
      </w:pPr>
    </w:p>
    <w:p w14:paraId="22CDDD3E" w14:textId="1D170B47" w:rsidR="000C496F" w:rsidRPr="00837131" w:rsidRDefault="000C496F" w:rsidP="000C496F">
      <w:pPr>
        <w:pStyle w:val="12"/>
        <w:wordWrap w:val="0"/>
        <w:rPr>
          <w:u w:val="single"/>
          <w:lang w:eastAsia="zh-CN"/>
        </w:rPr>
      </w:pPr>
      <w:r w:rsidRPr="000C496F">
        <w:rPr>
          <w:rFonts w:hint="eastAsia"/>
          <w:lang w:eastAsia="zh-CN"/>
        </w:rPr>
        <w:t xml:space="preserve">　　　　　　　　　　　　　　　　　　　</w:t>
      </w:r>
      <w:bookmarkStart w:id="0" w:name="_Hlk76135215"/>
      <w:r w:rsidR="003A0BF9" w:rsidRPr="00893BCF">
        <w:rPr>
          <w:rFonts w:hint="eastAsia"/>
          <w:u w:val="single"/>
          <w:lang w:eastAsia="zh-CN"/>
        </w:rPr>
        <w:t>〇〇大学大学院〇〇研究科〇〇専攻</w:t>
      </w:r>
      <w:bookmarkEnd w:id="0"/>
    </w:p>
    <w:p w14:paraId="4EAD5024" w14:textId="2F1928B0" w:rsidR="000C496F" w:rsidRDefault="000C496F" w:rsidP="000C496F">
      <w:pPr>
        <w:pStyle w:val="12"/>
        <w:rPr>
          <w:u w:val="single"/>
        </w:rPr>
      </w:pPr>
      <w:r w:rsidRPr="000C496F">
        <w:rPr>
          <w:rFonts w:hint="eastAsia"/>
          <w:u w:val="single"/>
        </w:rPr>
        <w:t>評価実施年度：</w:t>
      </w:r>
      <w:r w:rsidRPr="000C496F">
        <w:rPr>
          <w:u w:val="single"/>
        </w:rPr>
        <w:t xml:space="preserve"> </w:t>
      </w:r>
      <w:r w:rsidR="00614D13">
        <w:rPr>
          <w:rFonts w:hint="eastAsia"/>
          <w:u w:val="single"/>
        </w:rPr>
        <w:t>令和</w:t>
      </w:r>
      <w:r w:rsidR="00EE558C">
        <w:rPr>
          <w:rFonts w:hint="eastAsia"/>
          <w:u w:val="single"/>
        </w:rPr>
        <w:t>△</w:t>
      </w:r>
      <w:r w:rsidRPr="000C496F">
        <w:rPr>
          <w:u w:val="single"/>
        </w:rPr>
        <w:t>年度</w:t>
      </w:r>
    </w:p>
    <w:p w14:paraId="69E84CE4" w14:textId="77777777" w:rsidR="000C496F" w:rsidRDefault="000C496F" w:rsidP="000C496F">
      <w:pPr>
        <w:pStyle w:val="12"/>
        <w:jc w:val="left"/>
        <w:rPr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C496F" w14:paraId="1C02E8B8" w14:textId="77777777" w:rsidTr="00272B72">
        <w:tc>
          <w:tcPr>
            <w:tcW w:w="2263" w:type="dxa"/>
          </w:tcPr>
          <w:p w14:paraId="0FDAC28A" w14:textId="77777777" w:rsidR="000C496F" w:rsidRPr="000C496F" w:rsidRDefault="000C496F" w:rsidP="000C496F">
            <w:pPr>
              <w:pStyle w:val="12"/>
              <w:jc w:val="left"/>
            </w:pPr>
            <w:r w:rsidRPr="000C496F">
              <w:rPr>
                <w:rFonts w:hint="eastAsia"/>
              </w:rPr>
              <w:t>対象となる基準</w:t>
            </w:r>
          </w:p>
        </w:tc>
        <w:tc>
          <w:tcPr>
            <w:tcW w:w="6231" w:type="dxa"/>
          </w:tcPr>
          <w:p w14:paraId="5665D756" w14:textId="58D56A7A" w:rsidR="000C496F" w:rsidRPr="0078636D" w:rsidRDefault="000C496F" w:rsidP="000C496F">
            <w:pPr>
              <w:pStyle w:val="12"/>
              <w:jc w:val="left"/>
              <w:rPr>
                <w:color w:val="FF0000"/>
              </w:rPr>
            </w:pPr>
            <w:r w:rsidRPr="0078636D">
              <w:rPr>
                <w:rFonts w:hint="eastAsia"/>
                <w:color w:val="000000" w:themeColor="text1"/>
              </w:rPr>
              <w:t>基準</w:t>
            </w:r>
            <w:r w:rsidR="005E4F34">
              <w:rPr>
                <w:rFonts w:hint="eastAsia"/>
                <w:color w:val="FF0000"/>
              </w:rPr>
              <w:t xml:space="preserve">　</w:t>
            </w:r>
            <w:r w:rsidRPr="0078636D">
              <w:rPr>
                <w:rFonts w:hint="eastAsia"/>
                <w:color w:val="000000" w:themeColor="text1"/>
              </w:rPr>
              <w:t>－</w:t>
            </w:r>
            <w:r w:rsidR="005E4F34">
              <w:rPr>
                <w:rFonts w:hint="eastAsia"/>
                <w:color w:val="FF0000"/>
              </w:rPr>
              <w:t xml:space="preserve">　</w:t>
            </w:r>
          </w:p>
        </w:tc>
      </w:tr>
      <w:tr w:rsidR="000C496F" w14:paraId="6831EEC2" w14:textId="77777777" w:rsidTr="00272B72">
        <w:tc>
          <w:tcPr>
            <w:tcW w:w="2263" w:type="dxa"/>
          </w:tcPr>
          <w:p w14:paraId="1CF69BDC" w14:textId="36A02AA5" w:rsidR="000C496F" w:rsidRDefault="00864B1B" w:rsidP="000C496F">
            <w:pPr>
              <w:pStyle w:val="12"/>
              <w:jc w:val="left"/>
            </w:pPr>
            <w:sdt>
              <w:sdtPr>
                <w:rPr>
                  <w:rFonts w:hint="eastAsia"/>
                </w:rPr>
                <w:id w:val="-15041976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D74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96F" w:rsidRPr="000C496F">
              <w:rPr>
                <w:rFonts w:hint="eastAsia"/>
              </w:rPr>
              <w:t>改善を要する点</w:t>
            </w:r>
          </w:p>
          <w:p w14:paraId="36A69297" w14:textId="71324ADC" w:rsidR="00893BCF" w:rsidRPr="000C496F" w:rsidRDefault="00864B1B" w:rsidP="00A818BA">
            <w:pPr>
              <w:pStyle w:val="12"/>
              <w:jc w:val="left"/>
            </w:pPr>
            <w:sdt>
              <w:sdtPr>
                <w:rPr>
                  <w:rFonts w:hint="eastAsia"/>
                </w:rPr>
                <w:id w:val="674227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553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18BA">
              <w:rPr>
                <w:rFonts w:hint="eastAsia"/>
              </w:rPr>
              <w:t>改善</w:t>
            </w:r>
            <w:r w:rsidR="00893BCF">
              <w:rPr>
                <w:rFonts w:hint="eastAsia"/>
              </w:rPr>
              <w:t>が望ましい点</w:t>
            </w:r>
          </w:p>
        </w:tc>
        <w:tc>
          <w:tcPr>
            <w:tcW w:w="6231" w:type="dxa"/>
          </w:tcPr>
          <w:p w14:paraId="7C21B859" w14:textId="485013E8" w:rsidR="00DE2BCE" w:rsidRDefault="003A0BF9">
            <w:pPr>
              <w:pStyle w:val="12"/>
              <w:jc w:val="left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  <w:p w14:paraId="0C886907" w14:textId="00DEBDBD" w:rsidR="005756B2" w:rsidRPr="0078636D" w:rsidRDefault="005756B2">
            <w:pPr>
              <w:pStyle w:val="12"/>
              <w:jc w:val="left"/>
              <w:rPr>
                <w:color w:val="FF0000"/>
              </w:rPr>
            </w:pPr>
          </w:p>
        </w:tc>
      </w:tr>
      <w:tr w:rsidR="000C496F" w14:paraId="3FC2F23A" w14:textId="77777777" w:rsidTr="00272B72">
        <w:trPr>
          <w:trHeight w:val="413"/>
        </w:trPr>
        <w:tc>
          <w:tcPr>
            <w:tcW w:w="2263" w:type="dxa"/>
          </w:tcPr>
          <w:p w14:paraId="5EA171AD" w14:textId="77777777" w:rsidR="000C496F" w:rsidRPr="000C496F" w:rsidRDefault="000C496F" w:rsidP="000C496F">
            <w:pPr>
              <w:pStyle w:val="12"/>
              <w:jc w:val="left"/>
            </w:pPr>
            <w:r w:rsidRPr="000C496F">
              <w:rPr>
                <w:rFonts w:hint="eastAsia"/>
              </w:rPr>
              <w:t>対応状況</w:t>
            </w:r>
          </w:p>
        </w:tc>
        <w:tc>
          <w:tcPr>
            <w:tcW w:w="6231" w:type="dxa"/>
          </w:tcPr>
          <w:p w14:paraId="3775DD98" w14:textId="786C4AF4" w:rsidR="005E4F34" w:rsidRPr="00E56340" w:rsidRDefault="005E4F34">
            <w:pPr>
              <w:pStyle w:val="12"/>
              <w:jc w:val="left"/>
              <w:rPr>
                <w:color w:val="FF0000"/>
              </w:rPr>
            </w:pPr>
          </w:p>
        </w:tc>
      </w:tr>
      <w:tr w:rsidR="00837131" w14:paraId="6C19687A" w14:textId="77777777" w:rsidTr="00272B72">
        <w:trPr>
          <w:trHeight w:val="761"/>
        </w:trPr>
        <w:tc>
          <w:tcPr>
            <w:tcW w:w="2263" w:type="dxa"/>
          </w:tcPr>
          <w:p w14:paraId="69D94503" w14:textId="065BFF53" w:rsidR="00837131" w:rsidRPr="000C496F" w:rsidRDefault="00837131" w:rsidP="000C496F">
            <w:pPr>
              <w:pStyle w:val="12"/>
              <w:jc w:val="left"/>
            </w:pPr>
            <w:r>
              <w:rPr>
                <w:rFonts w:hint="eastAsia"/>
              </w:rPr>
              <w:t>根拠資料・データ</w:t>
            </w:r>
          </w:p>
        </w:tc>
        <w:tc>
          <w:tcPr>
            <w:tcW w:w="6231" w:type="dxa"/>
          </w:tcPr>
          <w:p w14:paraId="1C1C193F" w14:textId="7761069C" w:rsidR="00837131" w:rsidRPr="0078636D" w:rsidRDefault="00837131" w:rsidP="000C496F">
            <w:pPr>
              <w:pStyle w:val="12"/>
              <w:jc w:val="left"/>
              <w:rPr>
                <w:color w:val="000000" w:themeColor="text1"/>
              </w:rPr>
            </w:pPr>
          </w:p>
          <w:p w14:paraId="4F398112" w14:textId="77777777" w:rsidR="00837131" w:rsidDel="003A0BF9" w:rsidRDefault="00837131" w:rsidP="00837131">
            <w:pPr>
              <w:pStyle w:val="12"/>
              <w:jc w:val="left"/>
              <w:rPr>
                <w:color w:val="000000" w:themeColor="text1"/>
              </w:rPr>
            </w:pPr>
          </w:p>
        </w:tc>
      </w:tr>
    </w:tbl>
    <w:p w14:paraId="281AE2F1" w14:textId="2D94D19D" w:rsidR="227639EB" w:rsidRDefault="227639EB"/>
    <w:p w14:paraId="34D36507" w14:textId="77777777" w:rsidR="000C496F" w:rsidRDefault="000C496F" w:rsidP="000C496F">
      <w:pPr>
        <w:pStyle w:val="12"/>
        <w:jc w:val="left"/>
        <w:rPr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25CBE" w14:paraId="1E7D212B" w14:textId="77777777" w:rsidTr="00272B72">
        <w:tc>
          <w:tcPr>
            <w:tcW w:w="2263" w:type="dxa"/>
          </w:tcPr>
          <w:p w14:paraId="2CD77BBC" w14:textId="77777777" w:rsidR="00725CBE" w:rsidRPr="000C496F" w:rsidRDefault="00725CBE" w:rsidP="006629AE">
            <w:pPr>
              <w:pStyle w:val="12"/>
              <w:jc w:val="left"/>
            </w:pPr>
            <w:r w:rsidRPr="000C496F">
              <w:rPr>
                <w:rFonts w:hint="eastAsia"/>
              </w:rPr>
              <w:t>対象となる基準</w:t>
            </w:r>
          </w:p>
        </w:tc>
        <w:tc>
          <w:tcPr>
            <w:tcW w:w="6231" w:type="dxa"/>
          </w:tcPr>
          <w:p w14:paraId="61B2ABFE" w14:textId="77777777" w:rsidR="00725CBE" w:rsidRPr="00DE2BCE" w:rsidRDefault="00725CBE" w:rsidP="006629AE">
            <w:pPr>
              <w:pStyle w:val="12"/>
              <w:jc w:val="left"/>
            </w:pPr>
            <w:r w:rsidRPr="00DE2BCE">
              <w:rPr>
                <w:rFonts w:hint="eastAsia"/>
              </w:rPr>
              <w:t xml:space="preserve">基準　－　</w:t>
            </w:r>
          </w:p>
        </w:tc>
      </w:tr>
      <w:tr w:rsidR="00725CBE" w14:paraId="0CE177D3" w14:textId="77777777" w:rsidTr="00272B72">
        <w:tc>
          <w:tcPr>
            <w:tcW w:w="2263" w:type="dxa"/>
          </w:tcPr>
          <w:p w14:paraId="0820BAA1" w14:textId="063A27AB" w:rsidR="00893BCF" w:rsidRDefault="00864B1B" w:rsidP="006629AE">
            <w:pPr>
              <w:pStyle w:val="12"/>
              <w:jc w:val="left"/>
            </w:pPr>
            <w:sdt>
              <w:sdtPr>
                <w:rPr>
                  <w:rFonts w:hint="eastAsia"/>
                </w:rPr>
                <w:id w:val="12326548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553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CBE" w:rsidRPr="000C496F">
              <w:rPr>
                <w:rFonts w:hint="eastAsia"/>
              </w:rPr>
              <w:t>改善を要する点</w:t>
            </w:r>
          </w:p>
          <w:p w14:paraId="416E25B2" w14:textId="1508D078" w:rsidR="00725CBE" w:rsidRPr="000C496F" w:rsidRDefault="00864B1B" w:rsidP="003F0D74">
            <w:pPr>
              <w:pStyle w:val="12"/>
              <w:jc w:val="left"/>
            </w:pPr>
            <w:sdt>
              <w:sdtPr>
                <w:rPr>
                  <w:rFonts w:hint="eastAsia"/>
                </w:rPr>
                <w:id w:val="-4879441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553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BCF">
              <w:rPr>
                <w:rFonts w:hint="eastAsia"/>
              </w:rPr>
              <w:t>改善が望ましい点</w:t>
            </w:r>
          </w:p>
        </w:tc>
        <w:tc>
          <w:tcPr>
            <w:tcW w:w="6231" w:type="dxa"/>
          </w:tcPr>
          <w:p w14:paraId="0085D286" w14:textId="1DFF84EB" w:rsidR="00725CBE" w:rsidRDefault="003A0BF9" w:rsidP="006629AE">
            <w:pPr>
              <w:pStyle w:val="12"/>
              <w:jc w:val="left"/>
            </w:pPr>
            <w:r>
              <w:rPr>
                <w:rFonts w:hint="eastAsia"/>
              </w:rPr>
              <w:t>〇</w:t>
            </w:r>
          </w:p>
          <w:p w14:paraId="1F54A242" w14:textId="34AA337B" w:rsidR="005756B2" w:rsidRPr="00DE2BCE" w:rsidRDefault="005756B2" w:rsidP="006629AE">
            <w:pPr>
              <w:pStyle w:val="12"/>
              <w:jc w:val="left"/>
            </w:pPr>
          </w:p>
        </w:tc>
      </w:tr>
      <w:tr w:rsidR="00725CBE" w14:paraId="54EF1CC4" w14:textId="77777777" w:rsidTr="00272B72">
        <w:trPr>
          <w:trHeight w:val="500"/>
        </w:trPr>
        <w:tc>
          <w:tcPr>
            <w:tcW w:w="2263" w:type="dxa"/>
          </w:tcPr>
          <w:p w14:paraId="40BE95D2" w14:textId="77777777" w:rsidR="00725CBE" w:rsidRPr="000C496F" w:rsidRDefault="00725CBE" w:rsidP="006629AE">
            <w:pPr>
              <w:pStyle w:val="12"/>
              <w:jc w:val="left"/>
            </w:pPr>
            <w:r w:rsidRPr="000C496F">
              <w:rPr>
                <w:rFonts w:hint="eastAsia"/>
              </w:rPr>
              <w:t>対応状況</w:t>
            </w:r>
          </w:p>
        </w:tc>
        <w:tc>
          <w:tcPr>
            <w:tcW w:w="6231" w:type="dxa"/>
          </w:tcPr>
          <w:p w14:paraId="4229B41A" w14:textId="77777777" w:rsidR="00725CBE" w:rsidRPr="00DE2BCE" w:rsidRDefault="00725CBE" w:rsidP="006629AE">
            <w:pPr>
              <w:pStyle w:val="12"/>
              <w:jc w:val="left"/>
            </w:pPr>
          </w:p>
        </w:tc>
      </w:tr>
      <w:tr w:rsidR="00837131" w14:paraId="0BCD6C1C" w14:textId="77777777" w:rsidTr="00272B72">
        <w:trPr>
          <w:trHeight w:val="700"/>
        </w:trPr>
        <w:tc>
          <w:tcPr>
            <w:tcW w:w="2263" w:type="dxa"/>
          </w:tcPr>
          <w:p w14:paraId="4EDBA35A" w14:textId="6A94F589" w:rsidR="00837131" w:rsidRPr="000C496F" w:rsidRDefault="00837131" w:rsidP="006629AE">
            <w:pPr>
              <w:pStyle w:val="12"/>
              <w:jc w:val="left"/>
            </w:pPr>
            <w:r>
              <w:rPr>
                <w:rFonts w:hint="eastAsia"/>
              </w:rPr>
              <w:t>根拠資料・データ</w:t>
            </w:r>
          </w:p>
        </w:tc>
        <w:tc>
          <w:tcPr>
            <w:tcW w:w="6231" w:type="dxa"/>
          </w:tcPr>
          <w:p w14:paraId="18DE6741" w14:textId="319220BA" w:rsidR="00837131" w:rsidRPr="0078636D" w:rsidRDefault="00837131" w:rsidP="005E4F34">
            <w:pPr>
              <w:pStyle w:val="12"/>
              <w:jc w:val="left"/>
              <w:rPr>
                <w:color w:val="000000" w:themeColor="text1"/>
              </w:rPr>
            </w:pPr>
          </w:p>
          <w:p w14:paraId="5B169134" w14:textId="77777777" w:rsidR="00837131" w:rsidDel="003A0BF9" w:rsidRDefault="00837131" w:rsidP="006629AE">
            <w:pPr>
              <w:pStyle w:val="12"/>
              <w:jc w:val="left"/>
            </w:pPr>
          </w:p>
        </w:tc>
      </w:tr>
    </w:tbl>
    <w:p w14:paraId="742F6471" w14:textId="77777777" w:rsidR="00725CBE" w:rsidRDefault="00725CBE" w:rsidP="000C496F">
      <w:pPr>
        <w:pStyle w:val="12"/>
        <w:jc w:val="left"/>
        <w:rPr>
          <w:u w:val="single"/>
        </w:rPr>
      </w:pPr>
    </w:p>
    <w:p w14:paraId="592D29B4" w14:textId="77777777" w:rsidR="000C496F" w:rsidRPr="0078636D" w:rsidRDefault="000C496F" w:rsidP="000C496F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18"/>
          <w:szCs w:val="20"/>
        </w:rPr>
      </w:pPr>
      <w:r w:rsidRPr="0078636D">
        <w:rPr>
          <w:rFonts w:ascii="ＭＳ 明朝" w:eastAsia="ＭＳ 明朝" w:hAnsi="ＭＳ 明朝" w:cs="MS-Gothic" w:hint="eastAsia"/>
          <w:kern w:val="0"/>
          <w:sz w:val="18"/>
          <w:szCs w:val="20"/>
        </w:rPr>
        <w:t>（注）</w:t>
      </w:r>
    </w:p>
    <w:p w14:paraId="5EF6BCBA" w14:textId="2A421834" w:rsidR="00AA336D" w:rsidRPr="00AA336D" w:rsidRDefault="00AA336D" w:rsidP="00AA336D">
      <w:pPr>
        <w:pStyle w:val="2"/>
        <w:ind w:left="390" w:hanging="180"/>
        <w:rPr>
          <w:rFonts w:ascii="ＭＳ 明朝" w:eastAsia="ＭＳ 明朝" w:hAnsi="ＭＳ 明朝"/>
          <w:sz w:val="18"/>
          <w:szCs w:val="18"/>
        </w:rPr>
      </w:pPr>
      <w:r w:rsidRPr="00AA336D">
        <w:rPr>
          <w:rFonts w:ascii="ＭＳ 明朝" w:eastAsia="ＭＳ 明朝" w:hAnsi="ＭＳ 明朝" w:hint="eastAsia"/>
          <w:sz w:val="18"/>
          <w:szCs w:val="18"/>
        </w:rPr>
        <w:t>１．</w:t>
      </w:r>
      <w:bookmarkStart w:id="1" w:name="_Hlk74923910"/>
      <w:r w:rsidRPr="00AA336D">
        <w:rPr>
          <w:rFonts w:ascii="ＭＳ 明朝" w:eastAsia="ＭＳ 明朝" w:hAnsi="ＭＳ 明朝" w:hint="eastAsia"/>
          <w:sz w:val="18"/>
          <w:szCs w:val="18"/>
        </w:rPr>
        <w:t>機構で受けた</w:t>
      </w:r>
      <w:r w:rsidR="00E87A46">
        <w:rPr>
          <w:rFonts w:ascii="ＭＳ 明朝" w:eastAsia="ＭＳ 明朝" w:hAnsi="ＭＳ 明朝" w:hint="eastAsia"/>
          <w:sz w:val="18"/>
          <w:szCs w:val="18"/>
        </w:rPr>
        <w:t>法科大学院</w:t>
      </w:r>
      <w:r w:rsidRPr="00AA336D">
        <w:rPr>
          <w:rFonts w:ascii="ＭＳ 明朝" w:eastAsia="ＭＳ 明朝" w:hAnsi="ＭＳ 明朝" w:hint="eastAsia"/>
          <w:sz w:val="18"/>
          <w:szCs w:val="18"/>
        </w:rPr>
        <w:t>認証評価において、「改善を要する点」として指摘された事項の対応状況</w:t>
      </w:r>
      <w:r w:rsidR="00F95A40">
        <w:rPr>
          <w:rFonts w:ascii="ＭＳ 明朝" w:eastAsia="ＭＳ 明朝" w:hAnsi="ＭＳ 明朝" w:hint="eastAsia"/>
          <w:sz w:val="18"/>
          <w:szCs w:val="18"/>
        </w:rPr>
        <w:t>は必ず</w:t>
      </w:r>
      <w:r w:rsidR="002340F7">
        <w:rPr>
          <w:rFonts w:ascii="ＭＳ 明朝" w:eastAsia="ＭＳ 明朝" w:hAnsi="ＭＳ 明朝" w:hint="eastAsia"/>
          <w:sz w:val="18"/>
          <w:szCs w:val="18"/>
        </w:rPr>
        <w:t>記載</w:t>
      </w:r>
      <w:r w:rsidRPr="00AA336D">
        <w:rPr>
          <w:rFonts w:ascii="ＭＳ 明朝" w:eastAsia="ＭＳ 明朝" w:hAnsi="ＭＳ 明朝" w:hint="eastAsia"/>
          <w:sz w:val="18"/>
          <w:szCs w:val="18"/>
        </w:rPr>
        <w:t>してください。</w:t>
      </w:r>
      <w:r w:rsidR="004F4B1C">
        <w:rPr>
          <w:rFonts w:ascii="ＭＳ 明朝" w:eastAsia="ＭＳ 明朝" w:hAnsi="ＭＳ 明朝" w:hint="eastAsia"/>
          <w:sz w:val="18"/>
          <w:szCs w:val="18"/>
        </w:rPr>
        <w:t>また、「</w:t>
      </w:r>
      <w:r w:rsidR="004F4B1C" w:rsidRPr="004F4B1C">
        <w:rPr>
          <w:rFonts w:ascii="ＭＳ 明朝" w:eastAsia="ＭＳ 明朝" w:hAnsi="ＭＳ 明朝" w:hint="eastAsia"/>
          <w:sz w:val="18"/>
          <w:szCs w:val="18"/>
        </w:rPr>
        <w:t>改善が望ましい点」についても改善に</w:t>
      </w:r>
      <w:r w:rsidR="00F95A40">
        <w:rPr>
          <w:rFonts w:ascii="ＭＳ 明朝" w:eastAsia="ＭＳ 明朝" w:hAnsi="ＭＳ 明朝" w:hint="eastAsia"/>
          <w:sz w:val="18"/>
          <w:szCs w:val="18"/>
        </w:rPr>
        <w:t>努め、対応</w:t>
      </w:r>
      <w:r w:rsidR="004F4B1C" w:rsidRPr="004F4B1C">
        <w:rPr>
          <w:rFonts w:ascii="ＭＳ 明朝" w:eastAsia="ＭＳ 明朝" w:hAnsi="ＭＳ 明朝" w:hint="eastAsia"/>
          <w:sz w:val="18"/>
          <w:szCs w:val="18"/>
        </w:rPr>
        <w:t>状況を</w:t>
      </w:r>
      <w:r w:rsidR="00F95A40">
        <w:rPr>
          <w:rFonts w:ascii="ＭＳ 明朝" w:eastAsia="ＭＳ 明朝" w:hAnsi="ＭＳ 明朝" w:hint="eastAsia"/>
          <w:sz w:val="18"/>
          <w:szCs w:val="18"/>
        </w:rPr>
        <w:t>可能な</w:t>
      </w:r>
      <w:r w:rsidR="004F4B1C" w:rsidRPr="004F4B1C">
        <w:rPr>
          <w:rFonts w:ascii="ＭＳ 明朝" w:eastAsia="ＭＳ 明朝" w:hAnsi="ＭＳ 明朝" w:hint="eastAsia"/>
          <w:sz w:val="18"/>
          <w:szCs w:val="18"/>
        </w:rPr>
        <w:t>限り報告</w:t>
      </w:r>
      <w:r w:rsidR="004F4B1C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3AB317FE" w14:textId="62D26BB7" w:rsidR="00AA336D" w:rsidRPr="00AA336D" w:rsidRDefault="00AA336D" w:rsidP="00AA336D">
      <w:pPr>
        <w:pStyle w:val="2"/>
        <w:ind w:left="390" w:hanging="180"/>
        <w:rPr>
          <w:rFonts w:ascii="ＭＳ 明朝" w:eastAsia="ＭＳ 明朝" w:hAnsi="ＭＳ 明朝"/>
          <w:sz w:val="18"/>
          <w:szCs w:val="18"/>
        </w:rPr>
      </w:pPr>
      <w:r w:rsidRPr="00AA336D">
        <w:rPr>
          <w:rFonts w:ascii="ＭＳ 明朝" w:eastAsia="ＭＳ 明朝" w:hAnsi="ＭＳ 明朝" w:hint="eastAsia"/>
          <w:sz w:val="18"/>
          <w:szCs w:val="18"/>
        </w:rPr>
        <w:t>２．「改善を要する点」</w:t>
      </w:r>
      <w:r w:rsidR="00272B72">
        <w:rPr>
          <w:rFonts w:ascii="ＭＳ 明朝" w:eastAsia="ＭＳ 明朝" w:hAnsi="ＭＳ 明朝" w:hint="eastAsia"/>
          <w:sz w:val="18"/>
          <w:szCs w:val="18"/>
        </w:rPr>
        <w:t>及び「改善が望ましい点」</w:t>
      </w:r>
      <w:r w:rsidRPr="00AA336D">
        <w:rPr>
          <w:rFonts w:ascii="ＭＳ 明朝" w:eastAsia="ＭＳ 明朝" w:hAnsi="ＭＳ 明朝" w:hint="eastAsia"/>
          <w:sz w:val="18"/>
          <w:szCs w:val="18"/>
        </w:rPr>
        <w:t>には、</w:t>
      </w:r>
      <w:r w:rsidR="00272B72">
        <w:rPr>
          <w:rFonts w:ascii="ＭＳ 明朝" w:eastAsia="ＭＳ 明朝" w:hAnsi="ＭＳ 明朝" w:hint="eastAsia"/>
          <w:sz w:val="18"/>
          <w:szCs w:val="18"/>
        </w:rPr>
        <w:t>いずれかに☑し、</w:t>
      </w:r>
      <w:r w:rsidRPr="00AA336D">
        <w:rPr>
          <w:rFonts w:ascii="ＭＳ 明朝" w:eastAsia="ＭＳ 明朝" w:hAnsi="ＭＳ 明朝" w:hint="eastAsia"/>
          <w:sz w:val="18"/>
          <w:szCs w:val="18"/>
        </w:rPr>
        <w:t>評価結果報告書に記載された内容をそのまま転記してください。</w:t>
      </w:r>
    </w:p>
    <w:p w14:paraId="03AC3EBF" w14:textId="3E68D15C" w:rsidR="00AA336D" w:rsidRPr="00AA336D" w:rsidRDefault="00AA336D" w:rsidP="00AA336D">
      <w:pPr>
        <w:pStyle w:val="2"/>
        <w:ind w:left="390" w:hanging="180"/>
        <w:rPr>
          <w:rFonts w:ascii="ＭＳ 明朝" w:eastAsia="ＭＳ 明朝" w:hAnsi="ＭＳ 明朝"/>
          <w:sz w:val="18"/>
          <w:szCs w:val="18"/>
        </w:rPr>
      </w:pPr>
      <w:r w:rsidRPr="00AA336D">
        <w:rPr>
          <w:rFonts w:ascii="ＭＳ 明朝" w:eastAsia="ＭＳ 明朝" w:hAnsi="ＭＳ 明朝" w:hint="eastAsia"/>
          <w:sz w:val="18"/>
          <w:szCs w:val="18"/>
        </w:rPr>
        <w:t>３</w:t>
      </w:r>
      <w:r w:rsidRPr="00AA336D">
        <w:rPr>
          <w:rFonts w:ascii="ＭＳ 明朝" w:eastAsia="ＭＳ 明朝" w:hAnsi="ＭＳ 明朝"/>
          <w:sz w:val="18"/>
          <w:szCs w:val="18"/>
        </w:rPr>
        <w:t>.</w:t>
      </w:r>
      <w:r w:rsidRPr="00AA336D">
        <w:rPr>
          <w:rFonts w:ascii="ＭＳ 明朝" w:eastAsia="ＭＳ 明朝" w:hAnsi="ＭＳ 明朝" w:hint="eastAsia"/>
          <w:sz w:val="18"/>
          <w:szCs w:val="18"/>
        </w:rPr>
        <w:t>「対応状況」には、</w:t>
      </w:r>
      <w:r w:rsidR="00643EC2">
        <w:rPr>
          <w:rFonts w:ascii="ＭＳ 明朝" w:eastAsia="ＭＳ 明朝" w:hAnsi="ＭＳ 明朝" w:hint="eastAsia"/>
          <w:sz w:val="18"/>
          <w:szCs w:val="18"/>
        </w:rPr>
        <w:t>改善のために実施した取組の内容及び</w:t>
      </w:r>
      <w:r w:rsidRPr="00AA336D">
        <w:rPr>
          <w:rFonts w:ascii="ＭＳ 明朝" w:eastAsia="ＭＳ 明朝" w:hAnsi="ＭＳ 明朝" w:hint="eastAsia"/>
          <w:sz w:val="18"/>
          <w:szCs w:val="18"/>
        </w:rPr>
        <w:t>改善された状況</w:t>
      </w:r>
      <w:r w:rsidR="00643EC2">
        <w:rPr>
          <w:rFonts w:ascii="ＭＳ 明朝" w:eastAsia="ＭＳ 明朝" w:hAnsi="ＭＳ 明朝" w:hint="eastAsia"/>
          <w:sz w:val="18"/>
          <w:szCs w:val="18"/>
        </w:rPr>
        <w:t>を、</w:t>
      </w:r>
      <w:r w:rsidRPr="00AA336D">
        <w:rPr>
          <w:rFonts w:ascii="ＭＳ 明朝" w:eastAsia="ＭＳ 明朝" w:hAnsi="ＭＳ 明朝" w:hint="eastAsia"/>
          <w:sz w:val="18"/>
          <w:szCs w:val="18"/>
        </w:rPr>
        <w:t>具体的</w:t>
      </w:r>
      <w:r w:rsidR="00643EC2">
        <w:rPr>
          <w:rFonts w:ascii="ＭＳ 明朝" w:eastAsia="ＭＳ 明朝" w:hAnsi="ＭＳ 明朝" w:hint="eastAsia"/>
          <w:sz w:val="18"/>
          <w:szCs w:val="18"/>
        </w:rPr>
        <w:t>に</w:t>
      </w:r>
      <w:r w:rsidR="00837131">
        <w:rPr>
          <w:rFonts w:ascii="ＭＳ 明朝" w:eastAsia="ＭＳ 明朝" w:hAnsi="ＭＳ 明朝" w:hint="eastAsia"/>
          <w:sz w:val="18"/>
          <w:szCs w:val="18"/>
        </w:rPr>
        <w:t>記述</w:t>
      </w:r>
      <w:r w:rsidRPr="00AA336D">
        <w:rPr>
          <w:rFonts w:ascii="ＭＳ 明朝" w:eastAsia="ＭＳ 明朝" w:hAnsi="ＭＳ 明朝" w:hint="eastAsia"/>
          <w:sz w:val="18"/>
          <w:szCs w:val="18"/>
        </w:rPr>
        <w:t>してください。</w:t>
      </w:r>
      <w:bookmarkEnd w:id="1"/>
    </w:p>
    <w:p w14:paraId="0C840DC9" w14:textId="2ED4AD11" w:rsidR="006F7D24" w:rsidRDefault="00AA336D" w:rsidP="00AA336D">
      <w:pPr>
        <w:pStyle w:val="2"/>
        <w:ind w:left="390" w:hanging="180"/>
        <w:rPr>
          <w:rFonts w:ascii="ＭＳ 明朝" w:eastAsia="ＭＳ 明朝" w:hAnsi="ＭＳ 明朝"/>
          <w:sz w:val="18"/>
          <w:szCs w:val="18"/>
        </w:rPr>
      </w:pPr>
      <w:r w:rsidRPr="00AA336D">
        <w:rPr>
          <w:rFonts w:ascii="ＭＳ 明朝" w:eastAsia="ＭＳ 明朝" w:hAnsi="ＭＳ 明朝" w:hint="eastAsia"/>
          <w:sz w:val="18"/>
          <w:szCs w:val="18"/>
        </w:rPr>
        <w:t>４．</w:t>
      </w:r>
      <w:r w:rsidR="006F7D24" w:rsidRPr="002340F7">
        <w:rPr>
          <w:rFonts w:ascii="ＭＳ 明朝" w:eastAsia="ＭＳ 明朝" w:hAnsi="ＭＳ 明朝" w:hint="eastAsia"/>
          <w:sz w:val="18"/>
          <w:szCs w:val="18"/>
        </w:rPr>
        <w:t>根拠資料・データ</w:t>
      </w:r>
      <w:r w:rsidR="0075780C">
        <w:rPr>
          <w:rFonts w:ascii="ＭＳ 明朝" w:eastAsia="ＭＳ 明朝" w:hAnsi="ＭＳ 明朝" w:hint="eastAsia"/>
          <w:sz w:val="18"/>
          <w:szCs w:val="18"/>
        </w:rPr>
        <w:t>を</w:t>
      </w:r>
      <w:r w:rsidR="006F7D24">
        <w:rPr>
          <w:rFonts w:ascii="ＭＳ 明朝" w:eastAsia="ＭＳ 明朝" w:hAnsi="ＭＳ 明朝" w:hint="eastAsia"/>
          <w:sz w:val="18"/>
          <w:szCs w:val="18"/>
        </w:rPr>
        <w:t>別添として添付し、</w:t>
      </w:r>
      <w:r w:rsidR="00643EC2">
        <w:rPr>
          <w:rFonts w:ascii="ＭＳ 明朝" w:eastAsia="ＭＳ 明朝" w:hAnsi="ＭＳ 明朝" w:hint="eastAsia"/>
          <w:sz w:val="18"/>
          <w:szCs w:val="18"/>
        </w:rPr>
        <w:t>「</w:t>
      </w:r>
      <w:r>
        <w:rPr>
          <w:rFonts w:ascii="ＭＳ 明朝" w:eastAsia="ＭＳ 明朝" w:hAnsi="ＭＳ 明朝" w:hint="eastAsia"/>
          <w:sz w:val="18"/>
          <w:szCs w:val="18"/>
        </w:rPr>
        <w:t>根拠</w:t>
      </w:r>
      <w:r w:rsidRPr="00AA336D">
        <w:rPr>
          <w:rFonts w:ascii="ＭＳ 明朝" w:eastAsia="ＭＳ 明朝" w:hAnsi="ＭＳ 明朝" w:hint="eastAsia"/>
          <w:sz w:val="18"/>
          <w:szCs w:val="18"/>
        </w:rPr>
        <w:t>資料・データ</w:t>
      </w:r>
      <w:r w:rsidR="00643EC2">
        <w:rPr>
          <w:rFonts w:ascii="ＭＳ 明朝" w:eastAsia="ＭＳ 明朝" w:hAnsi="ＭＳ 明朝" w:hint="eastAsia"/>
          <w:sz w:val="18"/>
          <w:szCs w:val="18"/>
        </w:rPr>
        <w:t>」に</w:t>
      </w:r>
      <w:r w:rsidR="006F7D24">
        <w:rPr>
          <w:rFonts w:ascii="ＭＳ 明朝" w:eastAsia="ＭＳ 明朝" w:hAnsi="ＭＳ 明朝" w:hint="eastAsia"/>
          <w:sz w:val="18"/>
          <w:szCs w:val="18"/>
        </w:rPr>
        <w:t>資料番号及び資料の名称を記載してください。</w:t>
      </w:r>
      <w:r w:rsidR="00936949" w:rsidRPr="00936949">
        <w:rPr>
          <w:rFonts w:ascii="ＭＳ 明朝" w:eastAsia="ＭＳ 明朝" w:hAnsi="ＭＳ 明朝" w:hint="eastAsia"/>
          <w:sz w:val="18"/>
          <w:szCs w:val="18"/>
        </w:rPr>
        <w:t>公表に適さない資料については、（非公表）と追記して下さい。</w:t>
      </w:r>
    </w:p>
    <w:p w14:paraId="01EFE634" w14:textId="65232D1D" w:rsidR="00AA336D" w:rsidRPr="00AA336D" w:rsidRDefault="006F7D24" w:rsidP="00AA336D">
      <w:pPr>
        <w:pStyle w:val="2"/>
        <w:ind w:left="39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５．根拠資料・データは、</w:t>
      </w:r>
      <w:r w:rsidR="0026133C">
        <w:rPr>
          <w:rFonts w:ascii="ＭＳ 明朝" w:eastAsia="ＭＳ 明朝" w:hAnsi="ＭＳ 明朝" w:hint="eastAsia"/>
          <w:sz w:val="18"/>
          <w:szCs w:val="18"/>
        </w:rPr>
        <w:t>改善状況を</w:t>
      </w:r>
      <w:r w:rsidR="00AA336D" w:rsidRPr="00AA336D">
        <w:rPr>
          <w:rFonts w:ascii="ＭＳ 明朝" w:eastAsia="ＭＳ 明朝" w:hAnsi="ＭＳ 明朝" w:hint="eastAsia"/>
          <w:sz w:val="18"/>
          <w:szCs w:val="18"/>
        </w:rPr>
        <w:t>評価結果</w:t>
      </w:r>
      <w:r w:rsidR="0026133C">
        <w:rPr>
          <w:rFonts w:ascii="ＭＳ 明朝" w:eastAsia="ＭＳ 明朝" w:hAnsi="ＭＳ 明朝" w:hint="eastAsia"/>
          <w:sz w:val="18"/>
          <w:szCs w:val="18"/>
        </w:rPr>
        <w:t>に</w:t>
      </w:r>
      <w:r w:rsidR="00C37D70">
        <w:rPr>
          <w:rFonts w:ascii="ＭＳ 明朝" w:eastAsia="ＭＳ 明朝" w:hAnsi="ＭＳ 明朝" w:hint="eastAsia"/>
          <w:sz w:val="18"/>
          <w:szCs w:val="18"/>
        </w:rPr>
        <w:t>付記</w:t>
      </w:r>
      <w:r w:rsidR="0026133C">
        <w:rPr>
          <w:rFonts w:ascii="ＭＳ 明朝" w:eastAsia="ＭＳ 明朝" w:hAnsi="ＭＳ 明朝" w:hint="eastAsia"/>
          <w:sz w:val="18"/>
          <w:szCs w:val="18"/>
        </w:rPr>
        <w:t>する</w:t>
      </w:r>
      <w:r w:rsidR="00AA336D" w:rsidRPr="00AA336D">
        <w:rPr>
          <w:rFonts w:ascii="ＭＳ 明朝" w:eastAsia="ＭＳ 明朝" w:hAnsi="ＭＳ 明朝" w:hint="eastAsia"/>
          <w:sz w:val="18"/>
          <w:szCs w:val="18"/>
        </w:rPr>
        <w:t>際に併せて公表しますので、資料番号については、</w:t>
      </w:r>
      <w:r w:rsidR="0026133C">
        <w:rPr>
          <w:rFonts w:ascii="ＭＳ 明朝" w:eastAsia="ＭＳ 明朝" w:hAnsi="ＭＳ 明朝" w:hint="eastAsia"/>
          <w:sz w:val="18"/>
          <w:szCs w:val="18"/>
        </w:rPr>
        <w:t>評価を受けた際に提出した自己評価書の根拠資料・データ</w:t>
      </w:r>
      <w:r w:rsidR="00AA336D" w:rsidRPr="00AA336D">
        <w:rPr>
          <w:rFonts w:ascii="ＭＳ 明朝" w:eastAsia="ＭＳ 明朝" w:hAnsi="ＭＳ 明朝" w:hint="eastAsia"/>
          <w:sz w:val="18"/>
          <w:szCs w:val="18"/>
        </w:rPr>
        <w:t>と重複しないよう、</w:t>
      </w:r>
      <w:r w:rsidR="0026133C">
        <w:rPr>
          <w:rFonts w:ascii="ＭＳ 明朝" w:eastAsia="ＭＳ 明朝" w:hAnsi="ＭＳ 明朝" w:hint="eastAsia"/>
          <w:sz w:val="18"/>
          <w:szCs w:val="18"/>
        </w:rPr>
        <w:t>自己評価書</w:t>
      </w:r>
      <w:r w:rsidR="00AA336D">
        <w:rPr>
          <w:rFonts w:ascii="ＭＳ 明朝" w:eastAsia="ＭＳ 明朝" w:hAnsi="ＭＳ 明朝" w:hint="eastAsia"/>
          <w:sz w:val="18"/>
          <w:szCs w:val="18"/>
        </w:rPr>
        <w:t>の資料番号以降</w:t>
      </w:r>
      <w:r w:rsidR="00AA336D" w:rsidRPr="00AA336D">
        <w:rPr>
          <w:rFonts w:ascii="ＭＳ 明朝" w:eastAsia="ＭＳ 明朝" w:hAnsi="ＭＳ 明朝" w:hint="eastAsia"/>
          <w:sz w:val="18"/>
          <w:szCs w:val="18"/>
        </w:rPr>
        <w:t>の連番としてください。</w:t>
      </w:r>
    </w:p>
    <w:p w14:paraId="02D0FAD1" w14:textId="349979D3" w:rsidR="00725CBE" w:rsidRDefault="0092415A" w:rsidP="00893BCF">
      <w:pPr>
        <w:pStyle w:val="2"/>
        <w:ind w:left="39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６．</w:t>
      </w:r>
      <w:bookmarkStart w:id="2" w:name="_Hlk69069765"/>
      <w:r w:rsidR="005D2DBB">
        <w:rPr>
          <w:rFonts w:ascii="ＭＳ 明朝" w:eastAsia="ＭＳ 明朝" w:hAnsi="ＭＳ 明朝" w:hint="eastAsia"/>
          <w:sz w:val="18"/>
          <w:szCs w:val="18"/>
        </w:rPr>
        <w:t>評価を受けた年度の翌年度を一年度目として起算した場合の三</w:t>
      </w:r>
      <w:r w:rsidR="005D2DBB" w:rsidRPr="005D2DBB">
        <w:rPr>
          <w:rFonts w:ascii="ＭＳ 明朝" w:eastAsia="ＭＳ 明朝" w:hAnsi="ＭＳ 明朝" w:hint="eastAsia"/>
          <w:sz w:val="18"/>
          <w:szCs w:val="18"/>
        </w:rPr>
        <w:t>年度目</w:t>
      </w:r>
      <w:bookmarkEnd w:id="2"/>
      <w:r w:rsidRPr="0092415A">
        <w:rPr>
          <w:rFonts w:ascii="ＭＳ 明朝" w:eastAsia="ＭＳ 明朝" w:hAnsi="ＭＳ 明朝" w:hint="eastAsia"/>
          <w:sz w:val="18"/>
          <w:szCs w:val="18"/>
        </w:rPr>
        <w:t>の６月</w:t>
      </w:r>
      <w:r w:rsidRPr="0092415A">
        <w:rPr>
          <w:rFonts w:ascii="ＭＳ 明朝" w:eastAsia="ＭＳ 明朝" w:hAnsi="ＭＳ 明朝"/>
          <w:sz w:val="18"/>
          <w:szCs w:val="18"/>
        </w:rPr>
        <w:t>30日までに改善していると判断していない事項については</w:t>
      </w:r>
      <w:r w:rsidR="00D72D9B">
        <w:rPr>
          <w:rFonts w:ascii="ＭＳ 明朝" w:eastAsia="ＭＳ 明朝" w:hAnsi="ＭＳ 明朝" w:hint="eastAsia"/>
          <w:sz w:val="18"/>
          <w:szCs w:val="18"/>
        </w:rPr>
        <w:t>、対応状況欄にその旨を記載し</w:t>
      </w:r>
      <w:r w:rsidR="0065641D">
        <w:rPr>
          <w:rFonts w:ascii="ＭＳ 明朝" w:eastAsia="ＭＳ 明朝" w:hAnsi="ＭＳ 明朝" w:hint="eastAsia"/>
          <w:sz w:val="18"/>
          <w:szCs w:val="18"/>
        </w:rPr>
        <w:t>、</w:t>
      </w:r>
      <w:r w:rsidR="0065641D" w:rsidRPr="0065641D">
        <w:rPr>
          <w:rFonts w:ascii="ＭＳ 明朝" w:eastAsia="ＭＳ 明朝" w:hAnsi="ＭＳ 明朝" w:hint="eastAsia"/>
          <w:sz w:val="18"/>
          <w:szCs w:val="18"/>
        </w:rPr>
        <w:t>根拠資料・データとして、これまでの検討状況及び今後の予定等がわかる資料を添付し</w:t>
      </w:r>
      <w:r w:rsidR="00D72D9B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sectPr w:rsidR="00725CBE" w:rsidSect="00EA3CA6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F73E" w14:textId="77777777" w:rsidR="00864B1B" w:rsidRDefault="00864B1B" w:rsidP="00614D13">
      <w:r>
        <w:separator/>
      </w:r>
    </w:p>
  </w:endnote>
  <w:endnote w:type="continuationSeparator" w:id="0">
    <w:p w14:paraId="23CA5173" w14:textId="77777777" w:rsidR="00864B1B" w:rsidRDefault="00864B1B" w:rsidP="006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6442" w14:textId="77777777" w:rsidR="00864B1B" w:rsidRDefault="00864B1B" w:rsidP="00614D13">
      <w:r>
        <w:separator/>
      </w:r>
    </w:p>
  </w:footnote>
  <w:footnote w:type="continuationSeparator" w:id="0">
    <w:p w14:paraId="7F42CFE8" w14:textId="77777777" w:rsidR="00864B1B" w:rsidRDefault="00864B1B" w:rsidP="0061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0D"/>
    <w:rsid w:val="00002C8B"/>
    <w:rsid w:val="00003D0D"/>
    <w:rsid w:val="00003DF3"/>
    <w:rsid w:val="00014C82"/>
    <w:rsid w:val="000315EC"/>
    <w:rsid w:val="000971CB"/>
    <w:rsid w:val="000B244B"/>
    <w:rsid w:val="000C496F"/>
    <w:rsid w:val="00164034"/>
    <w:rsid w:val="00195B66"/>
    <w:rsid w:val="001A5261"/>
    <w:rsid w:val="001B32F2"/>
    <w:rsid w:val="001B64AD"/>
    <w:rsid w:val="001B6B97"/>
    <w:rsid w:val="001D1594"/>
    <w:rsid w:val="001F0507"/>
    <w:rsid w:val="001F1E4C"/>
    <w:rsid w:val="001F4461"/>
    <w:rsid w:val="00200382"/>
    <w:rsid w:val="00213BCA"/>
    <w:rsid w:val="002340F7"/>
    <w:rsid w:val="0026133C"/>
    <w:rsid w:val="00272B72"/>
    <w:rsid w:val="002B571E"/>
    <w:rsid w:val="002B628D"/>
    <w:rsid w:val="002C6F42"/>
    <w:rsid w:val="002D05C7"/>
    <w:rsid w:val="002D25D5"/>
    <w:rsid w:val="002E7680"/>
    <w:rsid w:val="00306E06"/>
    <w:rsid w:val="00311A8D"/>
    <w:rsid w:val="00312C7E"/>
    <w:rsid w:val="00321FBC"/>
    <w:rsid w:val="0032454D"/>
    <w:rsid w:val="00365CA0"/>
    <w:rsid w:val="00372618"/>
    <w:rsid w:val="0038664C"/>
    <w:rsid w:val="00393576"/>
    <w:rsid w:val="003A0BF9"/>
    <w:rsid w:val="003A4EEA"/>
    <w:rsid w:val="003F0515"/>
    <w:rsid w:val="003F0D74"/>
    <w:rsid w:val="004064A5"/>
    <w:rsid w:val="00427265"/>
    <w:rsid w:val="0045113D"/>
    <w:rsid w:val="00467F36"/>
    <w:rsid w:val="00475C8A"/>
    <w:rsid w:val="004830CC"/>
    <w:rsid w:val="004A1C0E"/>
    <w:rsid w:val="004A2FC5"/>
    <w:rsid w:val="004A3DE5"/>
    <w:rsid w:val="004B0DD8"/>
    <w:rsid w:val="004C6F6F"/>
    <w:rsid w:val="004F1881"/>
    <w:rsid w:val="004F4B1C"/>
    <w:rsid w:val="0051391C"/>
    <w:rsid w:val="005756B2"/>
    <w:rsid w:val="0057780C"/>
    <w:rsid w:val="005D2DBB"/>
    <w:rsid w:val="005D4E6C"/>
    <w:rsid w:val="005E4F34"/>
    <w:rsid w:val="00614D13"/>
    <w:rsid w:val="00643EC2"/>
    <w:rsid w:val="006529C0"/>
    <w:rsid w:val="0065641D"/>
    <w:rsid w:val="00661F79"/>
    <w:rsid w:val="006C078F"/>
    <w:rsid w:val="006F7D24"/>
    <w:rsid w:val="00725CBE"/>
    <w:rsid w:val="00747490"/>
    <w:rsid w:val="0075026E"/>
    <w:rsid w:val="0075780C"/>
    <w:rsid w:val="00783864"/>
    <w:rsid w:val="0078636D"/>
    <w:rsid w:val="00793DE1"/>
    <w:rsid w:val="007B705C"/>
    <w:rsid w:val="007D74A1"/>
    <w:rsid w:val="00804BB5"/>
    <w:rsid w:val="00825768"/>
    <w:rsid w:val="00837131"/>
    <w:rsid w:val="00864B1B"/>
    <w:rsid w:val="00893BCF"/>
    <w:rsid w:val="008C0B5D"/>
    <w:rsid w:val="008C6812"/>
    <w:rsid w:val="008D1EAD"/>
    <w:rsid w:val="008F087A"/>
    <w:rsid w:val="0092415A"/>
    <w:rsid w:val="00936949"/>
    <w:rsid w:val="0095535E"/>
    <w:rsid w:val="009779F9"/>
    <w:rsid w:val="009869BA"/>
    <w:rsid w:val="009A12DF"/>
    <w:rsid w:val="009A3971"/>
    <w:rsid w:val="009E0F4C"/>
    <w:rsid w:val="00A01EF4"/>
    <w:rsid w:val="00A2219C"/>
    <w:rsid w:val="00A362D6"/>
    <w:rsid w:val="00A4008D"/>
    <w:rsid w:val="00A40436"/>
    <w:rsid w:val="00A753D5"/>
    <w:rsid w:val="00A75CB9"/>
    <w:rsid w:val="00A77F6B"/>
    <w:rsid w:val="00A818BA"/>
    <w:rsid w:val="00A94016"/>
    <w:rsid w:val="00AA336D"/>
    <w:rsid w:val="00AB0497"/>
    <w:rsid w:val="00AB3A51"/>
    <w:rsid w:val="00AC061F"/>
    <w:rsid w:val="00B17E08"/>
    <w:rsid w:val="00B31374"/>
    <w:rsid w:val="00B333BC"/>
    <w:rsid w:val="00B50C78"/>
    <w:rsid w:val="00B56091"/>
    <w:rsid w:val="00B720FD"/>
    <w:rsid w:val="00BF6829"/>
    <w:rsid w:val="00C05307"/>
    <w:rsid w:val="00C0725D"/>
    <w:rsid w:val="00C07BA0"/>
    <w:rsid w:val="00C37D70"/>
    <w:rsid w:val="00C85FAE"/>
    <w:rsid w:val="00C92B45"/>
    <w:rsid w:val="00CA5179"/>
    <w:rsid w:val="00CB684E"/>
    <w:rsid w:val="00CF128A"/>
    <w:rsid w:val="00D17F4C"/>
    <w:rsid w:val="00D32B5F"/>
    <w:rsid w:val="00D37404"/>
    <w:rsid w:val="00D72D9B"/>
    <w:rsid w:val="00DB6D55"/>
    <w:rsid w:val="00DC5382"/>
    <w:rsid w:val="00DE2BCE"/>
    <w:rsid w:val="00DF5B40"/>
    <w:rsid w:val="00E064F1"/>
    <w:rsid w:val="00E133DF"/>
    <w:rsid w:val="00E215C4"/>
    <w:rsid w:val="00E56340"/>
    <w:rsid w:val="00E811C6"/>
    <w:rsid w:val="00E81F72"/>
    <w:rsid w:val="00E87A46"/>
    <w:rsid w:val="00EA3CA6"/>
    <w:rsid w:val="00EC4A9A"/>
    <w:rsid w:val="00ED0DF2"/>
    <w:rsid w:val="00EE558C"/>
    <w:rsid w:val="00EF714E"/>
    <w:rsid w:val="00F05D22"/>
    <w:rsid w:val="00F2407D"/>
    <w:rsid w:val="00F2474A"/>
    <w:rsid w:val="00F36F8B"/>
    <w:rsid w:val="00F42484"/>
    <w:rsid w:val="00F75C8A"/>
    <w:rsid w:val="00F82085"/>
    <w:rsid w:val="00F84E07"/>
    <w:rsid w:val="00F85CC8"/>
    <w:rsid w:val="00F95A40"/>
    <w:rsid w:val="00FA2D79"/>
    <w:rsid w:val="00FC239F"/>
    <w:rsid w:val="00FD1CFB"/>
    <w:rsid w:val="00FD7D36"/>
    <w:rsid w:val="227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6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B17E08"/>
    <w:pPr>
      <w:spacing w:before="12"/>
      <w:jc w:val="left"/>
      <w:outlineLvl w:val="0"/>
    </w:pPr>
    <w:rPr>
      <w:rFonts w:ascii="ＭＳ ゴシック" w:hAnsi="ＭＳ ゴシック"/>
      <w:b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数字）見出し３"/>
    <w:basedOn w:val="a"/>
    <w:link w:val="a4"/>
    <w:uiPriority w:val="1"/>
    <w:qFormat/>
    <w:rsid w:val="00003D0D"/>
    <w:pPr>
      <w:ind w:leftChars="200" w:left="400" w:hangingChars="200" w:hanging="200"/>
      <w:jc w:val="left"/>
    </w:pPr>
    <w:rPr>
      <w:rFonts w:asciiTheme="minorEastAsia" w:hAnsiTheme="minorEastAsia" w:cs="ＭＳ 明朝"/>
      <w:kern w:val="0"/>
    </w:rPr>
  </w:style>
  <w:style w:type="character" w:customStyle="1" w:styleId="a4">
    <w:name w:val="（数字）見出し３ (文字)"/>
    <w:basedOn w:val="a0"/>
    <w:link w:val="a3"/>
    <w:uiPriority w:val="1"/>
    <w:rsid w:val="00003D0D"/>
    <w:rPr>
      <w:rFonts w:asciiTheme="minorEastAsia" w:hAnsiTheme="minorEastAsia" w:cs="ＭＳ 明朝"/>
      <w:kern w:val="0"/>
    </w:rPr>
  </w:style>
  <w:style w:type="paragraph" w:customStyle="1" w:styleId="a5">
    <w:name w:val="本文５"/>
    <w:basedOn w:val="a6"/>
    <w:link w:val="a7"/>
    <w:uiPriority w:val="1"/>
    <w:qFormat/>
    <w:rsid w:val="00003D0D"/>
    <w:pPr>
      <w:ind w:leftChars="200" w:left="200" w:firstLineChars="100" w:firstLine="100"/>
      <w:jc w:val="left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本文５ (文字)"/>
    <w:basedOn w:val="a8"/>
    <w:link w:val="a5"/>
    <w:uiPriority w:val="1"/>
    <w:rsid w:val="00003D0D"/>
    <w:rPr>
      <w:rFonts w:ascii="ＭＳ 明朝" w:eastAsia="ＭＳ 明朝" w:hAnsi="ＭＳ 明朝"/>
      <w:kern w:val="0"/>
      <w:szCs w:val="21"/>
    </w:rPr>
  </w:style>
  <w:style w:type="paragraph" w:styleId="a6">
    <w:name w:val="Body Text"/>
    <w:basedOn w:val="a"/>
    <w:link w:val="a8"/>
    <w:uiPriority w:val="99"/>
    <w:semiHidden/>
    <w:unhideWhenUsed/>
    <w:rsid w:val="00003D0D"/>
  </w:style>
  <w:style w:type="character" w:customStyle="1" w:styleId="a8">
    <w:name w:val="本文 (文字)"/>
    <w:basedOn w:val="a0"/>
    <w:link w:val="a6"/>
    <w:uiPriority w:val="99"/>
    <w:semiHidden/>
    <w:rsid w:val="00003D0D"/>
  </w:style>
  <w:style w:type="character" w:styleId="a9">
    <w:name w:val="Hyperlink"/>
    <w:basedOn w:val="a0"/>
    <w:uiPriority w:val="99"/>
    <w:unhideWhenUsed/>
    <w:rsid w:val="00B17E0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17E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1"/>
    <w:rsid w:val="00B17E08"/>
    <w:rPr>
      <w:rFonts w:ascii="ＭＳ ゴシック" w:hAnsi="ＭＳ ゴシック"/>
      <w:b/>
      <w:kern w:val="0"/>
      <w:sz w:val="30"/>
      <w:szCs w:val="30"/>
      <w:lang w:eastAsia="en-US"/>
    </w:rPr>
  </w:style>
  <w:style w:type="paragraph" w:customStyle="1" w:styleId="12">
    <w:name w:val="スタイル1"/>
    <w:basedOn w:val="a"/>
    <w:link w:val="13"/>
    <w:qFormat/>
    <w:rsid w:val="000C496F"/>
    <w:pPr>
      <w:jc w:val="right"/>
    </w:pPr>
    <w:rPr>
      <w:rFonts w:ascii="ＭＳ 明朝" w:eastAsia="ＭＳ 明朝" w:hAnsi="ＭＳ 明朝"/>
    </w:rPr>
  </w:style>
  <w:style w:type="paragraph" w:customStyle="1" w:styleId="2">
    <w:name w:val="スタイル2"/>
    <w:basedOn w:val="a"/>
    <w:link w:val="20"/>
    <w:qFormat/>
    <w:rsid w:val="000C496F"/>
    <w:pPr>
      <w:autoSpaceDE w:val="0"/>
      <w:autoSpaceDN w:val="0"/>
      <w:adjustRightInd w:val="0"/>
      <w:ind w:leftChars="100" w:left="200" w:hangingChars="100" w:hanging="100"/>
      <w:jc w:val="left"/>
    </w:pPr>
    <w:rPr>
      <w:rFonts w:ascii="MS-Gothic" w:eastAsia="MS-Gothic" w:cs="MS-Gothic"/>
      <w:kern w:val="0"/>
      <w:sz w:val="20"/>
      <w:szCs w:val="20"/>
    </w:rPr>
  </w:style>
  <w:style w:type="character" w:customStyle="1" w:styleId="13">
    <w:name w:val="スタイル1 (文字)"/>
    <w:basedOn w:val="a0"/>
    <w:link w:val="12"/>
    <w:rsid w:val="000C496F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0C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スタイル2 (文字)"/>
    <w:basedOn w:val="a0"/>
    <w:link w:val="2"/>
    <w:rsid w:val="000C496F"/>
    <w:rPr>
      <w:rFonts w:ascii="MS-Gothic" w:eastAsia="MS-Gothic" w:cs="MS-Gothic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14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4D13"/>
  </w:style>
  <w:style w:type="paragraph" w:styleId="ad">
    <w:name w:val="footer"/>
    <w:basedOn w:val="a"/>
    <w:link w:val="ae"/>
    <w:uiPriority w:val="99"/>
    <w:unhideWhenUsed/>
    <w:rsid w:val="00614D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4D13"/>
  </w:style>
  <w:style w:type="paragraph" w:styleId="af">
    <w:name w:val="Balloon Text"/>
    <w:basedOn w:val="a"/>
    <w:link w:val="af0"/>
    <w:uiPriority w:val="99"/>
    <w:semiHidden/>
    <w:unhideWhenUsed/>
    <w:rsid w:val="0072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5C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E064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064F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064F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64F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064F1"/>
    <w:rPr>
      <w:b/>
      <w:bCs/>
    </w:rPr>
  </w:style>
  <w:style w:type="paragraph" w:styleId="af6">
    <w:name w:val="Revision"/>
    <w:hidden/>
    <w:uiPriority w:val="99"/>
    <w:semiHidden/>
    <w:rsid w:val="00804BB5"/>
  </w:style>
  <w:style w:type="paragraph" w:styleId="Web">
    <w:name w:val="Normal (Web)"/>
    <w:basedOn w:val="a"/>
    <w:uiPriority w:val="99"/>
    <w:semiHidden/>
    <w:unhideWhenUsed/>
    <w:rsid w:val="00747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0E229DC4D3944A9E430867ED6F031C" ma:contentTypeVersion="11" ma:contentTypeDescription="新しいドキュメントを作成します。" ma:contentTypeScope="" ma:versionID="080caf2f2facf58252231b57b5b4eadb">
  <xsd:schema xmlns:xsd="http://www.w3.org/2001/XMLSchema" xmlns:xs="http://www.w3.org/2001/XMLSchema" xmlns:p="http://schemas.microsoft.com/office/2006/metadata/properties" xmlns:ns2="679cc5fa-96c0-4326-a8f3-dcc83abdb289" xmlns:ns3="1d9e883d-a306-4217-8939-d1aaad0b25d5" targetNamespace="http://schemas.microsoft.com/office/2006/metadata/properties" ma:root="true" ma:fieldsID="223e08a418c7110e9aaca027824bda70" ns2:_="" ns3:_="">
    <xsd:import namespace="679cc5fa-96c0-4326-a8f3-dcc83abdb289"/>
    <xsd:import namespace="1d9e883d-a306-4217-8939-d1aaad0b2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cc5fa-96c0-4326-a8f3-dcc83abdb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883d-a306-4217-8939-d1aaad0b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3DA7B-5227-48B0-BBBA-1A34E2F6A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DF028-BFB1-4A39-8239-AAAFB1F9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cc5fa-96c0-4326-a8f3-dcc83abdb289"/>
    <ds:schemaRef ds:uri="1d9e883d-a306-4217-8939-d1aaad0b2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DB84C-857A-4B7F-A759-89CA88852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EBF83-07BC-49E1-9682-C571178E0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2021-09-14T07:18:00Z</dcterms:created>
  <dcterms:modified xsi:type="dcterms:W3CDTF">2021-10-19T07:51:00Z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0x010100FC0E229DC4D3944A9E430867ED6F031C</vt:lpwstr>
  </property>
</Properties>
</file>